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B2" w:rsidRPr="000E06A7" w:rsidRDefault="00414AB2" w:rsidP="00514984">
      <w:pPr>
        <w:ind w:right="-37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06A7">
        <w:rPr>
          <w:rFonts w:ascii="Times New Roman" w:hAnsi="Times New Roman" w:cs="Times New Roman"/>
          <w:sz w:val="28"/>
          <w:szCs w:val="28"/>
          <w:u w:val="single"/>
        </w:rPr>
        <w:t xml:space="preserve">Дистанционные задания для учащихся с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0E06A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E06A7">
        <w:rPr>
          <w:rFonts w:ascii="Times New Roman" w:hAnsi="Times New Roman" w:cs="Times New Roman"/>
          <w:sz w:val="28"/>
          <w:szCs w:val="28"/>
          <w:u w:val="single"/>
        </w:rPr>
        <w:t>.2020 по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0E06A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E06A7">
        <w:rPr>
          <w:rFonts w:ascii="Times New Roman" w:hAnsi="Times New Roman" w:cs="Times New Roman"/>
          <w:sz w:val="28"/>
          <w:szCs w:val="28"/>
          <w:u w:val="single"/>
        </w:rPr>
        <w:t>.2020</w:t>
      </w:r>
    </w:p>
    <w:p w:rsidR="00414AB2" w:rsidRDefault="00414AB2" w:rsidP="00414AB2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размещены на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региональном</w:t>
      </w:r>
      <w:r w:rsidRPr="001B03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портал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</w:t>
      </w:r>
      <w:r w:rsidRPr="001B03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дистанционного обучения </w:t>
      </w:r>
      <w:proofErr w:type="gramStart"/>
      <w:r w:rsidRPr="001B03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обучающихся</w:t>
      </w:r>
      <w:proofErr w:type="gramEnd"/>
      <w:r w:rsidRPr="001B03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 адресу </w:t>
      </w:r>
      <w:hyperlink r:id="rId4" w:history="1">
        <w:r w:rsidRPr="00395084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https://edusar.soiro.ru/course/view.php?id=2474</w:t>
        </w:r>
      </w:hyperlink>
    </w:p>
    <w:p w:rsidR="00414AB2" w:rsidRPr="001B036E" w:rsidRDefault="00414AB2" w:rsidP="00414AB2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размещены на сайте МАУДО «ЦДТ»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cdtkr</w:t>
      </w:r>
      <w:proofErr w:type="spellEnd"/>
      <w:r w:rsidRPr="00C4062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14AB2" w:rsidRPr="00414AB2" w:rsidRDefault="00414AB2" w:rsidP="00414AB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4AB2" w:rsidRPr="000E06A7" w:rsidRDefault="00414AB2" w:rsidP="00414AB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06A7">
        <w:rPr>
          <w:rFonts w:ascii="Times New Roman" w:hAnsi="Times New Roman" w:cs="Times New Roman"/>
          <w:sz w:val="28"/>
          <w:szCs w:val="28"/>
          <w:u w:val="single"/>
        </w:rPr>
        <w:t xml:space="preserve">Задания для повторения и </w:t>
      </w:r>
      <w:proofErr w:type="gramStart"/>
      <w:r w:rsidRPr="000E06A7">
        <w:rPr>
          <w:rFonts w:ascii="Times New Roman" w:hAnsi="Times New Roman" w:cs="Times New Roman"/>
          <w:sz w:val="28"/>
          <w:szCs w:val="28"/>
          <w:u w:val="single"/>
        </w:rPr>
        <w:t>закрепления</w:t>
      </w:r>
      <w:proofErr w:type="gramEnd"/>
      <w:r w:rsidRPr="000E06A7">
        <w:rPr>
          <w:rFonts w:ascii="Times New Roman" w:hAnsi="Times New Roman" w:cs="Times New Roman"/>
          <w:sz w:val="28"/>
          <w:szCs w:val="28"/>
          <w:u w:val="single"/>
        </w:rPr>
        <w:t xml:space="preserve"> предыдущих тем.</w:t>
      </w:r>
    </w:p>
    <w:p w:rsidR="00414AB2" w:rsidRPr="000E06A7" w:rsidRDefault="00414AB2" w:rsidP="00414A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06A7">
        <w:rPr>
          <w:rFonts w:ascii="Times New Roman" w:hAnsi="Times New Roman" w:cs="Times New Roman"/>
          <w:sz w:val="24"/>
          <w:szCs w:val="24"/>
          <w:u w:val="single"/>
        </w:rPr>
        <w:t>Правила игры в шахматы (</w:t>
      </w:r>
      <w:proofErr w:type="spellStart"/>
      <w:r w:rsidRPr="000E06A7">
        <w:rPr>
          <w:rFonts w:ascii="Times New Roman" w:hAnsi="Times New Roman" w:cs="Times New Roman"/>
          <w:sz w:val="24"/>
          <w:szCs w:val="24"/>
          <w:u w:val="single"/>
        </w:rPr>
        <w:t>онлайн</w:t>
      </w:r>
      <w:proofErr w:type="spellEnd"/>
      <w:r w:rsidRPr="000E06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E06A7">
        <w:rPr>
          <w:rFonts w:ascii="Times New Roman" w:hAnsi="Times New Roman" w:cs="Times New Roman"/>
          <w:sz w:val="24"/>
          <w:szCs w:val="24"/>
          <w:u w:val="single"/>
        </w:rPr>
        <w:t>-т</w:t>
      </w:r>
      <w:proofErr w:type="gramEnd"/>
      <w:r w:rsidRPr="000E06A7">
        <w:rPr>
          <w:rFonts w:ascii="Times New Roman" w:hAnsi="Times New Roman" w:cs="Times New Roman"/>
          <w:sz w:val="24"/>
          <w:szCs w:val="24"/>
          <w:u w:val="single"/>
        </w:rPr>
        <w:t>ест)</w:t>
      </w:r>
    </w:p>
    <w:p w:rsidR="00414AB2" w:rsidRPr="000E06A7" w:rsidRDefault="00414AB2" w:rsidP="00414AB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E06A7">
          <w:rPr>
            <w:rStyle w:val="a3"/>
            <w:rFonts w:ascii="Times New Roman" w:hAnsi="Times New Roman" w:cs="Times New Roman"/>
            <w:sz w:val="24"/>
            <w:szCs w:val="24"/>
          </w:rPr>
          <w:t>https://kupidonia.ru/viktoriny/viktorina-pravila-igry-v-shahmaty</w:t>
        </w:r>
      </w:hyperlink>
    </w:p>
    <w:p w:rsidR="00414AB2" w:rsidRPr="000E06A7" w:rsidRDefault="00414AB2" w:rsidP="00414A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06A7">
        <w:rPr>
          <w:rFonts w:ascii="Times New Roman" w:hAnsi="Times New Roman" w:cs="Times New Roman"/>
          <w:sz w:val="24"/>
          <w:szCs w:val="24"/>
          <w:u w:val="single"/>
        </w:rPr>
        <w:t>История шахмат (</w:t>
      </w:r>
      <w:proofErr w:type="spellStart"/>
      <w:r w:rsidRPr="000E06A7">
        <w:rPr>
          <w:rFonts w:ascii="Times New Roman" w:hAnsi="Times New Roman" w:cs="Times New Roman"/>
          <w:sz w:val="24"/>
          <w:szCs w:val="24"/>
          <w:u w:val="single"/>
        </w:rPr>
        <w:t>онлайн</w:t>
      </w:r>
      <w:proofErr w:type="spellEnd"/>
      <w:r w:rsidRPr="000E06A7">
        <w:rPr>
          <w:rFonts w:ascii="Times New Roman" w:hAnsi="Times New Roman" w:cs="Times New Roman"/>
          <w:sz w:val="24"/>
          <w:szCs w:val="24"/>
          <w:u w:val="single"/>
        </w:rPr>
        <w:t xml:space="preserve"> - тест)</w:t>
      </w:r>
    </w:p>
    <w:p w:rsidR="00414AB2" w:rsidRPr="000E06A7" w:rsidRDefault="00414AB2" w:rsidP="00414AB2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sz w:val="24"/>
          <w:szCs w:val="24"/>
        </w:rPr>
        <w:t>https://kupidonia.ru/viktoriny/viktorina-istorija-shahmat</w:t>
      </w:r>
    </w:p>
    <w:p w:rsidR="00414AB2" w:rsidRPr="000E06A7" w:rsidRDefault="00414AB2" w:rsidP="00414A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06A7">
        <w:rPr>
          <w:rFonts w:ascii="Times New Roman" w:hAnsi="Times New Roman" w:cs="Times New Roman"/>
          <w:sz w:val="24"/>
          <w:szCs w:val="24"/>
          <w:u w:val="single"/>
        </w:rPr>
        <w:t>Викторина «Шахматы» (</w:t>
      </w:r>
      <w:proofErr w:type="spellStart"/>
      <w:r w:rsidRPr="000E06A7">
        <w:rPr>
          <w:rFonts w:ascii="Times New Roman" w:hAnsi="Times New Roman" w:cs="Times New Roman"/>
          <w:sz w:val="24"/>
          <w:szCs w:val="24"/>
          <w:u w:val="single"/>
        </w:rPr>
        <w:t>онлайн</w:t>
      </w:r>
      <w:proofErr w:type="spellEnd"/>
      <w:r w:rsidRPr="000E06A7">
        <w:rPr>
          <w:rFonts w:ascii="Times New Roman" w:hAnsi="Times New Roman" w:cs="Times New Roman"/>
          <w:sz w:val="24"/>
          <w:szCs w:val="24"/>
          <w:u w:val="single"/>
        </w:rPr>
        <w:t xml:space="preserve"> - тест)</w:t>
      </w:r>
    </w:p>
    <w:p w:rsidR="00414AB2" w:rsidRDefault="00414AB2" w:rsidP="00414AB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E06A7">
          <w:rPr>
            <w:rStyle w:val="a3"/>
            <w:rFonts w:ascii="Times New Roman" w:hAnsi="Times New Roman" w:cs="Times New Roman"/>
            <w:sz w:val="24"/>
            <w:szCs w:val="24"/>
          </w:rPr>
          <w:t>https://kupidonia.ru/viktoriny/viktorina-shahmaty</w:t>
        </w:r>
      </w:hyperlink>
    </w:p>
    <w:p w:rsidR="00414AB2" w:rsidRDefault="00414AB2" w:rsidP="00414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AB2" w:rsidRPr="005C4DB3" w:rsidRDefault="00414AB2" w:rsidP="00414AB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4DB3">
        <w:rPr>
          <w:rFonts w:ascii="Times New Roman" w:hAnsi="Times New Roman" w:cs="Times New Roman"/>
          <w:sz w:val="24"/>
          <w:szCs w:val="24"/>
          <w:u w:val="single"/>
        </w:rPr>
        <w:t xml:space="preserve">Теоретический материал и практические задания по темам программы «Белая ладья» с </w:t>
      </w:r>
      <w:r w:rsidR="00145B2E">
        <w:rPr>
          <w:rFonts w:ascii="Times New Roman" w:hAnsi="Times New Roman" w:cs="Times New Roman"/>
          <w:sz w:val="24"/>
          <w:szCs w:val="24"/>
          <w:u w:val="single"/>
        </w:rPr>
        <w:t>01.04</w:t>
      </w:r>
      <w:r w:rsidRPr="005C4DB3">
        <w:rPr>
          <w:rFonts w:ascii="Times New Roman" w:hAnsi="Times New Roman" w:cs="Times New Roman"/>
          <w:sz w:val="24"/>
          <w:szCs w:val="24"/>
          <w:u w:val="single"/>
        </w:rPr>
        <w:t xml:space="preserve">.2020 по </w:t>
      </w:r>
      <w:r w:rsidR="00145B2E">
        <w:rPr>
          <w:rFonts w:ascii="Times New Roman" w:hAnsi="Times New Roman" w:cs="Times New Roman"/>
          <w:sz w:val="24"/>
          <w:szCs w:val="24"/>
          <w:u w:val="single"/>
        </w:rPr>
        <w:t>29.04</w:t>
      </w:r>
      <w:r w:rsidRPr="005C4DB3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p w:rsidR="00414AB2" w:rsidRDefault="00414AB2" w:rsidP="00751D22">
      <w:pPr>
        <w:spacing w:after="0" w:line="240" w:lineRule="auto"/>
      </w:pPr>
    </w:p>
    <w:p w:rsidR="00751D22" w:rsidRPr="00751D22" w:rsidRDefault="00751D22" w:rsidP="00751D22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751D22">
        <w:rPr>
          <w:rFonts w:ascii="Calibri" w:eastAsia="Times New Roman" w:hAnsi="Calibri" w:cs="Times New Roman"/>
          <w:b/>
        </w:rPr>
        <w:t>Шахматный кодекс</w:t>
      </w:r>
      <w:r w:rsidR="0035622D">
        <w:rPr>
          <w:rFonts w:ascii="Calibri" w:eastAsia="Times New Roman" w:hAnsi="Calibri" w:cs="Times New Roman"/>
          <w:b/>
        </w:rPr>
        <w:t xml:space="preserve"> </w:t>
      </w:r>
      <w:r w:rsidR="0035622D" w:rsidRPr="00547EDD">
        <w:rPr>
          <w:rFonts w:ascii="Times New Roman" w:hAnsi="Times New Roman" w:cs="Times New Roman"/>
          <w:iCs/>
          <w:color w:val="000000"/>
        </w:rPr>
        <w:t>01.04.2020</w:t>
      </w:r>
    </w:p>
    <w:p w:rsidR="00751D22" w:rsidRPr="00751D22" w:rsidRDefault="00751D22" w:rsidP="00751D22">
      <w:pPr>
        <w:spacing w:after="0" w:line="240" w:lineRule="auto"/>
        <w:jc w:val="center"/>
        <w:rPr>
          <w:b/>
        </w:rPr>
      </w:pPr>
      <w:r w:rsidRPr="00751D22">
        <w:rPr>
          <w:rFonts w:ascii="Calibri" w:eastAsia="Times New Roman" w:hAnsi="Calibri" w:cs="Times New Roman"/>
          <w:b/>
        </w:rPr>
        <w:t>Рокировка. Превращение пешки</w:t>
      </w:r>
    </w:p>
    <w:p w:rsidR="00751D22" w:rsidRDefault="00751D22" w:rsidP="00751D22">
      <w:pPr>
        <w:spacing w:after="0" w:line="240" w:lineRule="auto"/>
        <w:jc w:val="center"/>
        <w:rPr>
          <w:b/>
        </w:rPr>
      </w:pPr>
    </w:p>
    <w:p w:rsidR="00077411" w:rsidRDefault="004B4F5E" w:rsidP="00751D22">
      <w:pPr>
        <w:spacing w:after="0" w:line="240" w:lineRule="auto"/>
        <w:jc w:val="center"/>
        <w:rPr>
          <w:b/>
        </w:rPr>
      </w:pPr>
      <w:hyperlink r:id="rId7" w:history="1">
        <w:r w:rsidR="00077411" w:rsidRPr="007B68BC">
          <w:rPr>
            <w:rStyle w:val="a3"/>
            <w:b/>
          </w:rPr>
          <w:t>http://megachess.net/school_textbook_lesson7?page=6</w:t>
        </w:r>
      </w:hyperlink>
    </w:p>
    <w:p w:rsidR="00077411" w:rsidRDefault="00077411" w:rsidP="00751D22">
      <w:pPr>
        <w:spacing w:after="0" w:line="240" w:lineRule="auto"/>
        <w:jc w:val="center"/>
        <w:rPr>
          <w:b/>
        </w:rPr>
      </w:pPr>
    </w:p>
    <w:p w:rsidR="00077411" w:rsidRDefault="00077411" w:rsidP="00751D22">
      <w:pPr>
        <w:spacing w:after="0" w:line="240" w:lineRule="auto"/>
        <w:jc w:val="center"/>
        <w:rPr>
          <w:b/>
        </w:rPr>
      </w:pPr>
    </w:p>
    <w:p w:rsidR="00077411" w:rsidRDefault="00077411" w:rsidP="00751D22">
      <w:pPr>
        <w:spacing w:after="0" w:line="240" w:lineRule="auto"/>
        <w:jc w:val="center"/>
        <w:rPr>
          <w:b/>
        </w:rPr>
      </w:pPr>
    </w:p>
    <w:p w:rsidR="00751D22" w:rsidRPr="00751D22" w:rsidRDefault="00751D22" w:rsidP="00751D22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751D22">
        <w:rPr>
          <w:rFonts w:ascii="Calibri" w:eastAsia="Times New Roman" w:hAnsi="Calibri" w:cs="Times New Roman"/>
          <w:b/>
        </w:rPr>
        <w:t>Дебют</w:t>
      </w:r>
      <w:r w:rsidR="0035622D">
        <w:rPr>
          <w:rFonts w:ascii="Calibri" w:eastAsia="Times New Roman" w:hAnsi="Calibri" w:cs="Times New Roman"/>
          <w:b/>
        </w:rPr>
        <w:t xml:space="preserve"> </w:t>
      </w:r>
      <w:r w:rsidR="0035622D">
        <w:rPr>
          <w:rFonts w:ascii="Times New Roman" w:hAnsi="Times New Roman" w:cs="Times New Roman"/>
          <w:iCs/>
          <w:color w:val="000000"/>
        </w:rPr>
        <w:t>03.04.2020</w:t>
      </w:r>
    </w:p>
    <w:p w:rsidR="00751D22" w:rsidRDefault="00693B27" w:rsidP="00751D22">
      <w:pPr>
        <w:spacing w:after="0" w:line="240" w:lineRule="auto"/>
        <w:jc w:val="center"/>
        <w:rPr>
          <w:b/>
        </w:rPr>
      </w:pPr>
      <w:r w:rsidRPr="00751D22">
        <w:rPr>
          <w:rFonts w:ascii="Calibri" w:eastAsia="Times New Roman" w:hAnsi="Calibri" w:cs="Times New Roman"/>
          <w:b/>
        </w:rPr>
        <w:t>Рокировка в длинную</w:t>
      </w:r>
      <w:r w:rsidR="005F69D0">
        <w:rPr>
          <w:b/>
        </w:rPr>
        <w:t xml:space="preserve"> сторону</w:t>
      </w:r>
    </w:p>
    <w:p w:rsidR="00390590" w:rsidRDefault="00390590" w:rsidP="00751D22">
      <w:pPr>
        <w:spacing w:after="0" w:line="240" w:lineRule="auto"/>
        <w:jc w:val="center"/>
        <w:rPr>
          <w:b/>
        </w:rPr>
      </w:pPr>
    </w:p>
    <w:p w:rsidR="00693B27" w:rsidRDefault="004B4F5E" w:rsidP="00390590">
      <w:pPr>
        <w:spacing w:after="0" w:line="240" w:lineRule="auto"/>
        <w:jc w:val="center"/>
        <w:rPr>
          <w:b/>
        </w:rPr>
      </w:pPr>
      <w:hyperlink r:id="rId8" w:history="1">
        <w:r w:rsidR="00390590" w:rsidRPr="007B68BC">
          <w:rPr>
            <w:rStyle w:val="a3"/>
            <w:b/>
          </w:rPr>
          <w:t>https://schoolchess.ru/uroki/dlya-nachinayushhix/urok-13-dlinnaya-rokirovka.html</w:t>
        </w:r>
      </w:hyperlink>
    </w:p>
    <w:p w:rsidR="00390590" w:rsidRDefault="00390590" w:rsidP="00390590">
      <w:pPr>
        <w:spacing w:after="0" w:line="240" w:lineRule="auto"/>
        <w:jc w:val="center"/>
        <w:rPr>
          <w:b/>
        </w:rPr>
      </w:pPr>
    </w:p>
    <w:p w:rsidR="00E2089F" w:rsidRDefault="00E2089F" w:rsidP="00E2089F">
      <w:pPr>
        <w:pStyle w:val="a7"/>
      </w:pPr>
      <w:r>
        <w:rPr>
          <w:rStyle w:val="a8"/>
        </w:rPr>
        <w:t>Упражнения</w:t>
      </w:r>
    </w:p>
    <w:p w:rsidR="00E2089F" w:rsidRDefault="00E2089F" w:rsidP="00E2089F">
      <w:pPr>
        <w:pStyle w:val="a7"/>
      </w:pPr>
      <w:r>
        <w:t>1. Белые и черные начали делать рокировку в короткую сторону, но не закончили её до конца.</w:t>
      </w:r>
    </w:p>
    <w:p w:rsidR="00E2089F" w:rsidRDefault="00E2089F" w:rsidP="00E2089F">
      <w:pPr>
        <w:pStyle w:val="a7"/>
      </w:pPr>
      <w:r>
        <w:t>Закончите рокировку – сходите ладьёй.</w:t>
      </w:r>
    </w:p>
    <w:p w:rsidR="00E2089F" w:rsidRDefault="00E2089F" w:rsidP="00390590">
      <w:pPr>
        <w:spacing w:after="0" w:line="240" w:lineRule="auto"/>
        <w:jc w:val="center"/>
        <w:rPr>
          <w:b/>
        </w:rPr>
      </w:pPr>
    </w:p>
    <w:p w:rsidR="00E2089F" w:rsidRDefault="00E2089F" w:rsidP="00390590">
      <w:pPr>
        <w:spacing w:after="0" w:line="240" w:lineRule="auto"/>
        <w:jc w:val="center"/>
        <w:rPr>
          <w:b/>
        </w:rPr>
      </w:pPr>
    </w:p>
    <w:p w:rsidR="00E2089F" w:rsidRDefault="00E2089F" w:rsidP="00390590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99657" cy="2699657"/>
            <wp:effectExtent l="19050" t="0" r="5443" b="0"/>
            <wp:docPr id="1" name="Рисунок 1" descr="C:\Documents and Settings\Администратор\Рабочий стол\1.php_6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.php_6-150x15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2" cy="270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76" w:rsidRDefault="00E80676" w:rsidP="00390590">
      <w:pPr>
        <w:spacing w:after="0" w:line="240" w:lineRule="auto"/>
        <w:jc w:val="center"/>
        <w:rPr>
          <w:b/>
        </w:rPr>
      </w:pPr>
    </w:p>
    <w:p w:rsidR="00E80676" w:rsidRP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E80676">
        <w:rPr>
          <w:rFonts w:ascii="Calibri" w:eastAsia="Times New Roman" w:hAnsi="Calibri" w:cs="Times New Roman"/>
          <w:b/>
        </w:rPr>
        <w:t>Миттельшпиль</w:t>
      </w:r>
      <w:r w:rsidR="0035622D">
        <w:rPr>
          <w:rFonts w:ascii="Calibri" w:eastAsia="Times New Roman" w:hAnsi="Calibri" w:cs="Times New Roman"/>
          <w:b/>
        </w:rPr>
        <w:t xml:space="preserve"> </w:t>
      </w:r>
      <w:r w:rsidR="0035622D">
        <w:rPr>
          <w:rFonts w:ascii="Times New Roman" w:hAnsi="Times New Roman" w:cs="Times New Roman"/>
          <w:iCs/>
          <w:color w:val="000000"/>
        </w:rPr>
        <w:t>06.04.2020</w:t>
      </w:r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E80676">
        <w:rPr>
          <w:rFonts w:ascii="Calibri" w:eastAsia="Times New Roman" w:hAnsi="Calibri" w:cs="Times New Roman"/>
          <w:b/>
        </w:rPr>
        <w:t>Принципы реализации материального преимущества.</w:t>
      </w:r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80676" w:rsidRDefault="004B4F5E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hyperlink r:id="rId10" w:history="1">
        <w:r w:rsidR="00E80676" w:rsidRPr="007B68BC">
          <w:rPr>
            <w:rStyle w:val="a3"/>
            <w:rFonts w:ascii="Calibri" w:eastAsia="Times New Roman" w:hAnsi="Calibri" w:cs="Times New Roman"/>
            <w:b/>
          </w:rPr>
          <w:t>https://schoolchess.ru/uroki/dlya-4-2-razryada/urok-21-pravila-igry-v-mittelshpile.html</w:t>
        </w:r>
      </w:hyperlink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80676" w:rsidRDefault="004B4F5E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hyperlink r:id="rId11" w:history="1">
        <w:r w:rsidR="0000623C" w:rsidRPr="007B68BC">
          <w:rPr>
            <w:rStyle w:val="a3"/>
            <w:rFonts w:ascii="Calibri" w:eastAsia="Times New Roman" w:hAnsi="Calibri" w:cs="Times New Roman"/>
            <w:b/>
          </w:rPr>
          <w:t>https://schoolchess.ru/uroki/dlya-4-2-razryada/urok-65-vidy-preimushhestva-v-shaxmatax.html</w:t>
        </w:r>
      </w:hyperlink>
    </w:p>
    <w:p w:rsidR="0000623C" w:rsidRDefault="0000623C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80676" w:rsidRP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E80676">
        <w:rPr>
          <w:rFonts w:ascii="Calibri" w:eastAsia="Times New Roman" w:hAnsi="Calibri" w:cs="Times New Roman"/>
          <w:b/>
        </w:rPr>
        <w:t>Эндшпиль</w:t>
      </w:r>
      <w:r w:rsidR="0035622D">
        <w:rPr>
          <w:rFonts w:ascii="Times New Roman" w:hAnsi="Times New Roman" w:cs="Times New Roman"/>
          <w:iCs/>
          <w:color w:val="000000"/>
        </w:rPr>
        <w:t>08.04.2020</w:t>
      </w:r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E80676">
        <w:rPr>
          <w:rFonts w:ascii="Calibri" w:eastAsia="Times New Roman" w:hAnsi="Calibri" w:cs="Times New Roman"/>
          <w:b/>
        </w:rPr>
        <w:t>Ферзь против пешки.</w:t>
      </w:r>
    </w:p>
    <w:p w:rsidR="0000623C" w:rsidRPr="00D25B54" w:rsidRDefault="0000623C" w:rsidP="0000623C">
      <w:pPr>
        <w:rPr>
          <w:sz w:val="24"/>
          <w:szCs w:val="24"/>
        </w:rPr>
      </w:pPr>
      <w:r w:rsidRPr="00D25B54">
        <w:rPr>
          <w:sz w:val="24"/>
          <w:szCs w:val="24"/>
        </w:rPr>
        <w:t>Задачи</w:t>
      </w:r>
    </w:p>
    <w:p w:rsidR="0000623C" w:rsidRPr="00D25B54" w:rsidRDefault="0000623C" w:rsidP="0000623C">
      <w:r w:rsidRPr="000209AF">
        <w:rPr>
          <w:color w:val="FF0000"/>
          <w:sz w:val="24"/>
          <w:szCs w:val="24"/>
        </w:rPr>
        <w:t xml:space="preserve">Прислать решение задач на </w:t>
      </w:r>
      <w:proofErr w:type="spellStart"/>
      <w:r w:rsidRPr="000209AF">
        <w:rPr>
          <w:color w:val="FF0000"/>
          <w:sz w:val="24"/>
          <w:szCs w:val="24"/>
          <w:lang w:val="en-US"/>
        </w:rPr>
        <w:t>Viber</w:t>
      </w:r>
      <w:proofErr w:type="spellEnd"/>
    </w:p>
    <w:p w:rsidR="00E80676" w:rsidRDefault="0000623C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noProof/>
        </w:rPr>
        <w:lastRenderedPageBreak/>
        <w:drawing>
          <wp:inline distT="0" distB="0" distL="0" distR="0">
            <wp:extent cx="3134995" cy="3145790"/>
            <wp:effectExtent l="19050" t="0" r="8255" b="0"/>
            <wp:docPr id="2" name="Рисунок 2" descr="C:\Documents and Settings\Администратор\Рабочий стол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scale_120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80676" w:rsidRP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80676" w:rsidRP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E80676">
        <w:rPr>
          <w:rFonts w:ascii="Calibri" w:eastAsia="Times New Roman" w:hAnsi="Calibri" w:cs="Times New Roman"/>
          <w:b/>
        </w:rPr>
        <w:t>Решение простых шахматных задач</w:t>
      </w:r>
      <w:r w:rsidR="0035622D">
        <w:rPr>
          <w:rFonts w:ascii="Calibri" w:eastAsia="Times New Roman" w:hAnsi="Calibri" w:cs="Times New Roman"/>
          <w:b/>
        </w:rPr>
        <w:t xml:space="preserve"> </w:t>
      </w:r>
      <w:r w:rsidR="0035622D">
        <w:rPr>
          <w:rFonts w:ascii="Times New Roman" w:hAnsi="Times New Roman" w:cs="Times New Roman"/>
          <w:iCs/>
          <w:color w:val="000000"/>
        </w:rPr>
        <w:t>10.04.2020</w:t>
      </w:r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E80676">
        <w:rPr>
          <w:rFonts w:ascii="Calibri" w:eastAsia="Times New Roman" w:hAnsi="Calibri" w:cs="Times New Roman"/>
          <w:b/>
        </w:rPr>
        <w:t>Король и пешка против короля</w:t>
      </w:r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6497F" w:rsidRDefault="00E6497F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6497F" w:rsidRPr="00D25B54" w:rsidRDefault="00E6497F" w:rsidP="00E6497F">
      <w:pPr>
        <w:rPr>
          <w:sz w:val="24"/>
          <w:szCs w:val="24"/>
        </w:rPr>
      </w:pPr>
      <w:r w:rsidRPr="00D25B54">
        <w:rPr>
          <w:sz w:val="24"/>
          <w:szCs w:val="24"/>
        </w:rPr>
        <w:t>Задачи</w:t>
      </w:r>
    </w:p>
    <w:p w:rsidR="00E6497F" w:rsidRPr="00D25B54" w:rsidRDefault="00E6497F" w:rsidP="00E6497F">
      <w:r w:rsidRPr="000209AF">
        <w:rPr>
          <w:color w:val="FF0000"/>
          <w:sz w:val="24"/>
          <w:szCs w:val="24"/>
        </w:rPr>
        <w:t xml:space="preserve">Прислать решение задач на </w:t>
      </w:r>
      <w:proofErr w:type="spellStart"/>
      <w:r w:rsidRPr="000209AF">
        <w:rPr>
          <w:color w:val="FF0000"/>
          <w:sz w:val="24"/>
          <w:szCs w:val="24"/>
          <w:lang w:val="en-US"/>
        </w:rPr>
        <w:t>Viber</w:t>
      </w:r>
      <w:proofErr w:type="spellEnd"/>
    </w:p>
    <w:p w:rsidR="00E80676" w:rsidRDefault="00E6497F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noProof/>
        </w:rPr>
        <w:drawing>
          <wp:inline distT="0" distB="0" distL="0" distR="0">
            <wp:extent cx="2163550" cy="2285184"/>
            <wp:effectExtent l="19050" t="0" r="8150" b="0"/>
            <wp:docPr id="3" name="Рисунок 3" descr="C:\Documents and Settings\Администратор\Рабочий стол\1-10-e154753223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1-10-e154753223335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50" cy="228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6497F" w:rsidRPr="00E80676" w:rsidRDefault="00E6497F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noProof/>
        </w:rPr>
        <w:lastRenderedPageBreak/>
        <w:drawing>
          <wp:inline distT="0" distB="0" distL="0" distR="0">
            <wp:extent cx="2710815" cy="2863215"/>
            <wp:effectExtent l="19050" t="0" r="0" b="0"/>
            <wp:docPr id="5" name="Рисунок 4" descr="C:\Documents and Settings\Администратор\Рабочий стол\2-3-e1547532327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2-3-e154753232750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76" w:rsidRP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80676" w:rsidRP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E80676">
        <w:rPr>
          <w:rFonts w:ascii="Calibri" w:eastAsia="Times New Roman" w:hAnsi="Calibri" w:cs="Times New Roman"/>
          <w:b/>
        </w:rPr>
        <w:t>Решение простых шахматных задач</w:t>
      </w:r>
      <w:r w:rsidR="0035622D">
        <w:rPr>
          <w:rFonts w:ascii="Calibri" w:eastAsia="Times New Roman" w:hAnsi="Calibri" w:cs="Times New Roman"/>
          <w:b/>
        </w:rPr>
        <w:t xml:space="preserve"> </w:t>
      </w:r>
      <w:r w:rsidR="0035622D">
        <w:rPr>
          <w:rFonts w:ascii="Times New Roman" w:hAnsi="Times New Roman" w:cs="Times New Roman"/>
          <w:iCs/>
          <w:color w:val="000000"/>
        </w:rPr>
        <w:t>13.04.2020</w:t>
      </w:r>
    </w:p>
    <w:p w:rsidR="00E80676" w:rsidRDefault="00E80676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E80676">
        <w:rPr>
          <w:rFonts w:ascii="Calibri" w:eastAsia="Times New Roman" w:hAnsi="Calibri" w:cs="Times New Roman"/>
          <w:b/>
        </w:rPr>
        <w:t>Мат в 3 хода</w:t>
      </w:r>
    </w:p>
    <w:p w:rsidR="009E4F08" w:rsidRDefault="009E4F08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40243D" w:rsidRPr="00D25B54" w:rsidRDefault="0040243D" w:rsidP="0040243D">
      <w:pPr>
        <w:rPr>
          <w:sz w:val="24"/>
          <w:szCs w:val="24"/>
        </w:rPr>
      </w:pPr>
      <w:r w:rsidRPr="00D25B54">
        <w:rPr>
          <w:sz w:val="24"/>
          <w:szCs w:val="24"/>
        </w:rPr>
        <w:t>Задачи</w:t>
      </w:r>
    </w:p>
    <w:p w:rsidR="0040243D" w:rsidRPr="00D25B54" w:rsidRDefault="0040243D" w:rsidP="0040243D">
      <w:r w:rsidRPr="000209AF">
        <w:rPr>
          <w:color w:val="FF0000"/>
          <w:sz w:val="24"/>
          <w:szCs w:val="24"/>
        </w:rPr>
        <w:t xml:space="preserve">Прислать решение задач на </w:t>
      </w:r>
      <w:proofErr w:type="spellStart"/>
      <w:r w:rsidRPr="000209AF">
        <w:rPr>
          <w:color w:val="FF0000"/>
          <w:sz w:val="24"/>
          <w:szCs w:val="24"/>
          <w:lang w:val="en-US"/>
        </w:rPr>
        <w:t>Viber</w:t>
      </w:r>
      <w:proofErr w:type="spellEnd"/>
    </w:p>
    <w:p w:rsidR="0040243D" w:rsidRDefault="0040243D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40243D" w:rsidRPr="00E80676" w:rsidRDefault="0040243D" w:rsidP="00E8067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80676" w:rsidRDefault="009E4F08" w:rsidP="00E80676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526971" cy="3526971"/>
            <wp:effectExtent l="19050" t="0" r="0" b="0"/>
            <wp:docPr id="9" name="Рисунок 9" descr="C:\Documents and Settings\Администратор\Рабочий стол\problem_6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problem_650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577" cy="352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61" w:rsidRDefault="00110D61" w:rsidP="00E80676">
      <w:pPr>
        <w:spacing w:after="0" w:line="240" w:lineRule="auto"/>
        <w:jc w:val="center"/>
        <w:rPr>
          <w:b/>
        </w:rPr>
      </w:pPr>
    </w:p>
    <w:p w:rsidR="00110D61" w:rsidRDefault="00110D61" w:rsidP="00E80676">
      <w:pPr>
        <w:spacing w:after="0" w:line="240" w:lineRule="auto"/>
        <w:jc w:val="center"/>
        <w:rPr>
          <w:b/>
        </w:rPr>
      </w:pPr>
    </w:p>
    <w:p w:rsidR="00110D61" w:rsidRDefault="00110D61" w:rsidP="00E80676">
      <w:pPr>
        <w:spacing w:after="0" w:line="240" w:lineRule="auto"/>
        <w:jc w:val="center"/>
        <w:rPr>
          <w:b/>
        </w:rPr>
      </w:pPr>
    </w:p>
    <w:p w:rsidR="00110D61" w:rsidRDefault="00110D61" w:rsidP="00E80676">
      <w:pPr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277835" cy="2277835"/>
            <wp:effectExtent l="19050" t="0" r="8165" b="0"/>
            <wp:docPr id="10" name="Рисунок 10" descr="C:\Documents and Settings\Администратор\Рабочий стол\problem_1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problem_1113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79" cy="227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3C1" w:rsidRDefault="006123C1" w:rsidP="00E80676">
      <w:pPr>
        <w:spacing w:after="0" w:line="240" w:lineRule="auto"/>
        <w:jc w:val="center"/>
        <w:rPr>
          <w:b/>
        </w:rPr>
      </w:pPr>
    </w:p>
    <w:p w:rsidR="006123C1" w:rsidRDefault="006123C1" w:rsidP="00E80676">
      <w:pPr>
        <w:spacing w:after="0" w:line="240" w:lineRule="auto"/>
        <w:jc w:val="center"/>
        <w:rPr>
          <w:b/>
        </w:rPr>
      </w:pPr>
    </w:p>
    <w:p w:rsidR="006123C1" w:rsidRDefault="006123C1" w:rsidP="00E80676">
      <w:pPr>
        <w:spacing w:after="0" w:line="240" w:lineRule="auto"/>
        <w:jc w:val="center"/>
        <w:rPr>
          <w:b/>
        </w:rPr>
      </w:pPr>
    </w:p>
    <w:p w:rsidR="006123C1" w:rsidRP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6123C1">
        <w:rPr>
          <w:rFonts w:ascii="Calibri" w:eastAsia="Times New Roman" w:hAnsi="Calibri" w:cs="Times New Roman"/>
          <w:b/>
        </w:rPr>
        <w:t>Решение простых шахматных задач</w:t>
      </w:r>
      <w:r w:rsidR="0035622D">
        <w:rPr>
          <w:rFonts w:ascii="Calibri" w:eastAsia="Times New Roman" w:hAnsi="Calibri" w:cs="Times New Roman"/>
          <w:b/>
        </w:rPr>
        <w:t xml:space="preserve"> </w:t>
      </w:r>
      <w:r w:rsidR="0035622D">
        <w:rPr>
          <w:rFonts w:ascii="Times New Roman" w:hAnsi="Times New Roman" w:cs="Times New Roman"/>
          <w:iCs/>
          <w:color w:val="000000"/>
        </w:rPr>
        <w:t>15.04.2020</w:t>
      </w:r>
    </w:p>
    <w:p w:rsidR="006123C1" w:rsidRP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6123C1">
        <w:rPr>
          <w:rFonts w:ascii="Calibri" w:eastAsia="Times New Roman" w:hAnsi="Calibri" w:cs="Times New Roman"/>
          <w:b/>
        </w:rPr>
        <w:t>Многоходовые задачи</w:t>
      </w:r>
    </w:p>
    <w:p w:rsid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D677D8" w:rsidRDefault="004B4F5E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hyperlink r:id="rId17" w:history="1">
        <w:r w:rsidR="00D677D8" w:rsidRPr="007B68BC">
          <w:rPr>
            <w:rStyle w:val="a3"/>
            <w:rFonts w:ascii="Calibri" w:eastAsia="Times New Roman" w:hAnsi="Calibri" w:cs="Times New Roman"/>
            <w:b/>
          </w:rPr>
          <w:t>https://yandex.ru/search/?text=%D0%9C%D0%BD%D0%BE%D0%B3%D0%BE%D1%85%D0%BE%D0%B4%D0%BE%D0%B2%D1%8B%D0%B5%20%D0%B7%D0%B0%D0%B4%D0%B0%D1%87%D0%B8&amp;lr=194&amp;clid=2186620</w:t>
        </w:r>
      </w:hyperlink>
    </w:p>
    <w:p w:rsidR="00D677D8" w:rsidRDefault="00D677D8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123C1" w:rsidRDefault="006123C1" w:rsidP="006123C1">
      <w:pPr>
        <w:rPr>
          <w:sz w:val="24"/>
          <w:szCs w:val="24"/>
        </w:rPr>
      </w:pPr>
      <w:r>
        <w:rPr>
          <w:sz w:val="24"/>
          <w:szCs w:val="24"/>
        </w:rPr>
        <w:t>Задачи</w:t>
      </w:r>
    </w:p>
    <w:p w:rsidR="006123C1" w:rsidRDefault="006123C1" w:rsidP="006123C1">
      <w:r>
        <w:rPr>
          <w:color w:val="FF0000"/>
          <w:sz w:val="24"/>
          <w:szCs w:val="24"/>
        </w:rPr>
        <w:t xml:space="preserve">Прислать решение задач на </w:t>
      </w:r>
      <w:proofErr w:type="spellStart"/>
      <w:r>
        <w:rPr>
          <w:color w:val="FF0000"/>
          <w:sz w:val="24"/>
          <w:szCs w:val="24"/>
          <w:lang w:val="en-US"/>
        </w:rPr>
        <w:t>Viber</w:t>
      </w:r>
      <w:proofErr w:type="spellEnd"/>
    </w:p>
    <w:p w:rsid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D677D8" w:rsidRDefault="00D677D8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noProof/>
        </w:rPr>
        <w:drawing>
          <wp:inline distT="0" distB="0" distL="0" distR="0">
            <wp:extent cx="1948815" cy="1937385"/>
            <wp:effectExtent l="19050" t="0" r="0" b="0"/>
            <wp:docPr id="11" name="Рисунок 11" descr="C:\Documents and Settings\Администратор\Рабочий стол\Lo-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Lo-132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3C1" w:rsidRP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123C1" w:rsidRP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6123C1">
        <w:rPr>
          <w:rFonts w:ascii="Calibri" w:eastAsia="Times New Roman" w:hAnsi="Calibri" w:cs="Times New Roman"/>
          <w:b/>
        </w:rPr>
        <w:t>Анализ партий</w:t>
      </w:r>
      <w:r w:rsidR="0035622D">
        <w:rPr>
          <w:rFonts w:ascii="Calibri" w:eastAsia="Times New Roman" w:hAnsi="Calibri" w:cs="Times New Roman"/>
          <w:b/>
        </w:rPr>
        <w:t xml:space="preserve"> </w:t>
      </w:r>
      <w:r w:rsidR="0035622D">
        <w:rPr>
          <w:rFonts w:ascii="Times New Roman" w:hAnsi="Times New Roman" w:cs="Times New Roman"/>
          <w:iCs/>
          <w:color w:val="000000"/>
        </w:rPr>
        <w:t>17.04.2020</w:t>
      </w:r>
    </w:p>
    <w:p w:rsid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123C1" w:rsidRDefault="006123C1" w:rsidP="006123C1">
      <w:pPr>
        <w:rPr>
          <w:sz w:val="24"/>
          <w:szCs w:val="24"/>
        </w:rPr>
      </w:pPr>
      <w:r>
        <w:rPr>
          <w:sz w:val="24"/>
          <w:szCs w:val="24"/>
        </w:rPr>
        <w:t>Задачи</w:t>
      </w:r>
    </w:p>
    <w:p w:rsidR="006123C1" w:rsidRDefault="006123C1" w:rsidP="006123C1">
      <w:r>
        <w:rPr>
          <w:color w:val="FF0000"/>
          <w:sz w:val="24"/>
          <w:szCs w:val="24"/>
        </w:rPr>
        <w:t xml:space="preserve">Прислать решение задач на </w:t>
      </w:r>
      <w:proofErr w:type="spellStart"/>
      <w:r>
        <w:rPr>
          <w:color w:val="FF0000"/>
          <w:sz w:val="24"/>
          <w:szCs w:val="24"/>
          <w:lang w:val="en-US"/>
        </w:rPr>
        <w:t>Viber</w:t>
      </w:r>
      <w:proofErr w:type="spellEnd"/>
    </w:p>
    <w:p w:rsid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481E22" w:rsidRDefault="00481E22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481E22" w:rsidRDefault="00481E22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481E22" w:rsidRDefault="00481E22" w:rsidP="006123C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81E22" w:rsidRDefault="00481E22" w:rsidP="006123C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81E22" w:rsidRDefault="00481E22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</w:rPr>
      </w:pPr>
      <w:r>
        <w:rPr>
          <w:rFonts w:ascii="Calibri" w:eastAsia="Times New Roman" w:hAnsi="Calibri" w:cs="Times New Roman"/>
          <w:b/>
          <w:noProof/>
        </w:rPr>
        <w:lastRenderedPageBreak/>
        <w:drawing>
          <wp:inline distT="0" distB="0" distL="0" distR="0">
            <wp:extent cx="2710815" cy="2863215"/>
            <wp:effectExtent l="19050" t="0" r="0" b="0"/>
            <wp:docPr id="16" name="Рисунок 16" descr="C:\Documents and Settings\Администратор\Рабочий стол\1-e1547294898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Рабочий стол\1-e154729489820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E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B6E54" w:rsidRDefault="007B6E54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</w:rPr>
      </w:pPr>
    </w:p>
    <w:p w:rsidR="007B6E54" w:rsidRDefault="007B6E54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481E22" w:rsidRDefault="007B6E54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noProof/>
        </w:rPr>
        <w:drawing>
          <wp:inline distT="0" distB="0" distL="0" distR="0">
            <wp:extent cx="2710815" cy="2863215"/>
            <wp:effectExtent l="19050" t="0" r="0" b="0"/>
            <wp:docPr id="18" name="Рисунок 18" descr="C:\Documents and Settings\Администратор\Рабочий стол\1-1-e1547292699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Администратор\Рабочий стол\1-1-e154729269916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E54" w:rsidRDefault="007B6E54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7B6E54" w:rsidRDefault="007B6E54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7B6E54" w:rsidRDefault="007B6E54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noProof/>
        </w:rPr>
        <w:lastRenderedPageBreak/>
        <w:drawing>
          <wp:inline distT="0" distB="0" distL="0" distR="0">
            <wp:extent cx="2710815" cy="2863215"/>
            <wp:effectExtent l="19050" t="0" r="0" b="0"/>
            <wp:docPr id="19" name="Рисунок 19" descr="C:\Documents and Settings\Администратор\Рабочий стол\4-1-e154729274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Администратор\Рабочий стол\4-1-e154729274534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E54" w:rsidRDefault="007B6E54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481E22" w:rsidRDefault="00481E22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481E22" w:rsidRPr="00481E22" w:rsidRDefault="00481E22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123C1" w:rsidRP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6123C1">
        <w:rPr>
          <w:rFonts w:ascii="Calibri" w:eastAsia="Times New Roman" w:hAnsi="Calibri" w:cs="Times New Roman"/>
          <w:b/>
        </w:rPr>
        <w:t>Сеанс одновременной игры</w:t>
      </w:r>
      <w:r w:rsidR="00481E22" w:rsidRPr="00481E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235B3">
        <w:rPr>
          <w:rFonts w:ascii="Calibri" w:eastAsia="Times New Roman" w:hAnsi="Calibri" w:cs="Times New Roman"/>
          <w:b/>
          <w:noProof/>
        </w:rPr>
        <w:t xml:space="preserve"> (Игра в шахматы онлайн)</w:t>
      </w:r>
      <w:r w:rsidR="0035622D">
        <w:rPr>
          <w:rFonts w:ascii="Calibri" w:eastAsia="Times New Roman" w:hAnsi="Calibri" w:cs="Times New Roman"/>
          <w:b/>
          <w:noProof/>
        </w:rPr>
        <w:t xml:space="preserve"> </w:t>
      </w:r>
      <w:r w:rsidR="0035622D">
        <w:rPr>
          <w:rFonts w:ascii="Times New Roman" w:hAnsi="Times New Roman" w:cs="Times New Roman"/>
          <w:iCs/>
          <w:color w:val="000000"/>
        </w:rPr>
        <w:t>20.04.2020</w:t>
      </w:r>
    </w:p>
    <w:p w:rsid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235B3" w:rsidRDefault="00E235B3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235B3" w:rsidRDefault="004B4F5E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hyperlink r:id="rId22" w:history="1">
        <w:r w:rsidR="004044C4" w:rsidRPr="007B68BC">
          <w:rPr>
            <w:rStyle w:val="a3"/>
            <w:rFonts w:ascii="Calibri" w:eastAsia="Times New Roman" w:hAnsi="Calibri" w:cs="Times New Roman"/>
            <w:b/>
          </w:rPr>
          <w:t>https://www.chess.com/ru/play/computer</w:t>
        </w:r>
      </w:hyperlink>
    </w:p>
    <w:p w:rsidR="004044C4" w:rsidRDefault="004044C4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235B3" w:rsidRDefault="00E235B3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E235B3" w:rsidRDefault="00E235B3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123C1" w:rsidRP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123C1" w:rsidRP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6123C1">
        <w:rPr>
          <w:rFonts w:ascii="Calibri" w:eastAsia="Times New Roman" w:hAnsi="Calibri" w:cs="Times New Roman"/>
          <w:b/>
        </w:rPr>
        <w:t>Решение простых шахматных задач</w:t>
      </w:r>
      <w:r w:rsidR="0035622D">
        <w:rPr>
          <w:rFonts w:ascii="Calibri" w:eastAsia="Times New Roman" w:hAnsi="Calibri" w:cs="Times New Roman"/>
          <w:b/>
        </w:rPr>
        <w:t xml:space="preserve"> </w:t>
      </w:r>
      <w:r w:rsidR="0035622D">
        <w:rPr>
          <w:rFonts w:ascii="Times New Roman" w:hAnsi="Times New Roman" w:cs="Times New Roman"/>
          <w:iCs/>
          <w:color w:val="000000"/>
        </w:rPr>
        <w:t>22.04.2020</w:t>
      </w:r>
    </w:p>
    <w:p w:rsidR="006123C1" w:rsidRP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6123C1">
        <w:rPr>
          <w:rFonts w:ascii="Calibri" w:eastAsia="Times New Roman" w:hAnsi="Calibri" w:cs="Times New Roman"/>
          <w:b/>
        </w:rPr>
        <w:t>Задачи на кооперативный мат</w:t>
      </w:r>
    </w:p>
    <w:p w:rsidR="006123C1" w:rsidRDefault="006123C1" w:rsidP="006123C1">
      <w:pPr>
        <w:spacing w:after="0" w:line="240" w:lineRule="auto"/>
        <w:jc w:val="center"/>
        <w:rPr>
          <w:b/>
        </w:rPr>
      </w:pPr>
    </w:p>
    <w:p w:rsidR="006123C1" w:rsidRDefault="006123C1" w:rsidP="006123C1">
      <w:pPr>
        <w:rPr>
          <w:sz w:val="24"/>
          <w:szCs w:val="24"/>
        </w:rPr>
      </w:pPr>
      <w:r>
        <w:rPr>
          <w:sz w:val="24"/>
          <w:szCs w:val="24"/>
        </w:rPr>
        <w:t>Задачи</w:t>
      </w:r>
    </w:p>
    <w:p w:rsidR="006123C1" w:rsidRDefault="006123C1" w:rsidP="006123C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Прислать решение задач на </w:t>
      </w:r>
      <w:proofErr w:type="spellStart"/>
      <w:r>
        <w:rPr>
          <w:color w:val="FF0000"/>
          <w:sz w:val="24"/>
          <w:szCs w:val="24"/>
          <w:lang w:val="en-US"/>
        </w:rPr>
        <w:t>Viber</w:t>
      </w:r>
      <w:proofErr w:type="spellEnd"/>
    </w:p>
    <w:p w:rsidR="00F10A2B" w:rsidRPr="00F10A2B" w:rsidRDefault="00F10A2B" w:rsidP="00F10A2B">
      <w:pPr>
        <w:pStyle w:val="1"/>
        <w:rPr>
          <w:sz w:val="24"/>
          <w:szCs w:val="24"/>
        </w:rPr>
      </w:pPr>
      <w:r w:rsidRPr="00F10A2B">
        <w:rPr>
          <w:sz w:val="24"/>
          <w:szCs w:val="24"/>
        </w:rPr>
        <w:t>Кооперативный мат в 2 хода, задача по шахматам</w:t>
      </w:r>
    </w:p>
    <w:p w:rsidR="00F10A2B" w:rsidRPr="00F10A2B" w:rsidRDefault="00F10A2B" w:rsidP="006123C1"/>
    <w:p w:rsidR="006123C1" w:rsidRPr="006123C1" w:rsidRDefault="00F10A2B" w:rsidP="006123C1">
      <w:pPr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768215" cy="4768215"/>
            <wp:effectExtent l="19050" t="0" r="0" b="0"/>
            <wp:docPr id="21" name="Рисунок 21" descr="C:\Documents and Settings\Администратор\Рабочий стол\1543874008_kooperativnyy-mat-v-2-hoda-zadacha-po-shahmat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Администратор\Рабочий стол\1543874008_kooperativnyy-mat-v-2-hoda-zadacha-po-shahmatam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47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2B" w:rsidRDefault="00F10A2B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F10A2B" w:rsidRDefault="00F10A2B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proofErr w:type="gramStart"/>
      <w:r>
        <w:t>На всякий случай напомним, что такое кооперативный мат, вдруг кто-то еще не знает :) В позиции на диаграмме белые должны поставить мат в 2 хода.</w:t>
      </w:r>
      <w:proofErr w:type="gramEnd"/>
      <w:r>
        <w:t xml:space="preserve"> В реальной партии, белым можно было бы только сдаться, но суть кооперативного мата в том, что черные помогают белым себя заматовать. Можно сказать, что это поддавки, чтоб было понятнее. Начинают черные.</w:t>
      </w:r>
    </w:p>
    <w:p w:rsidR="00F10A2B" w:rsidRDefault="00F10A2B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123C1" w:rsidRP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6123C1">
        <w:rPr>
          <w:rFonts w:ascii="Calibri" w:eastAsia="Times New Roman" w:hAnsi="Calibri" w:cs="Times New Roman"/>
          <w:b/>
        </w:rPr>
        <w:t>Решение простых шахматных задач</w:t>
      </w:r>
      <w:r w:rsidR="0035622D">
        <w:rPr>
          <w:rFonts w:ascii="Calibri" w:eastAsia="Times New Roman" w:hAnsi="Calibri" w:cs="Times New Roman"/>
          <w:b/>
        </w:rPr>
        <w:t xml:space="preserve">  </w:t>
      </w:r>
      <w:r w:rsidR="0035622D" w:rsidRPr="0035622D">
        <w:rPr>
          <w:rFonts w:ascii="Calibri" w:eastAsia="Times New Roman" w:hAnsi="Calibri" w:cs="Times New Roman"/>
        </w:rPr>
        <w:t>24</w:t>
      </w:r>
      <w:r w:rsidR="0035622D">
        <w:rPr>
          <w:rFonts w:ascii="Times New Roman" w:hAnsi="Times New Roman" w:cs="Times New Roman"/>
          <w:iCs/>
          <w:color w:val="000000"/>
        </w:rPr>
        <w:t>.04.2020</w:t>
      </w:r>
    </w:p>
    <w:p w:rsid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6123C1">
        <w:rPr>
          <w:rFonts w:ascii="Calibri" w:eastAsia="Times New Roman" w:hAnsi="Calibri" w:cs="Times New Roman"/>
          <w:b/>
        </w:rPr>
        <w:t>Задачи на обратный мат</w:t>
      </w:r>
    </w:p>
    <w:p w:rsid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123C1" w:rsidRDefault="006123C1" w:rsidP="006123C1">
      <w:pPr>
        <w:rPr>
          <w:sz w:val="24"/>
          <w:szCs w:val="24"/>
        </w:rPr>
      </w:pPr>
      <w:r>
        <w:rPr>
          <w:sz w:val="24"/>
          <w:szCs w:val="24"/>
        </w:rPr>
        <w:t>Задачи</w:t>
      </w:r>
    </w:p>
    <w:p w:rsidR="006123C1" w:rsidRDefault="006123C1" w:rsidP="006123C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Прислать решение задач на </w:t>
      </w:r>
      <w:proofErr w:type="spellStart"/>
      <w:r>
        <w:rPr>
          <w:color w:val="FF0000"/>
          <w:sz w:val="24"/>
          <w:szCs w:val="24"/>
          <w:lang w:val="en-US"/>
        </w:rPr>
        <w:t>Viber</w:t>
      </w:r>
      <w:proofErr w:type="spellEnd"/>
    </w:p>
    <w:p w:rsidR="008031DE" w:rsidRPr="008031DE" w:rsidRDefault="008031DE" w:rsidP="008031DE">
      <w:pPr>
        <w:ind w:firstLine="567"/>
        <w:jc w:val="both"/>
      </w:pPr>
      <w:r>
        <w:t xml:space="preserve">Сегодня предлагаю узнать, что </w:t>
      </w:r>
      <w:proofErr w:type="gramStart"/>
      <w:r>
        <w:t>из себя представляют</w:t>
      </w:r>
      <w:proofErr w:type="gramEnd"/>
      <w:r>
        <w:t xml:space="preserve"> задачи на обратный мат. В этом виде задач белые начинают и вынуждают черных поставить мат в заданное число ходов. Черные же к этому не стремятся, </w:t>
      </w:r>
      <w:proofErr w:type="gramStart"/>
      <w:r>
        <w:t>но</w:t>
      </w:r>
      <w:proofErr w:type="gramEnd"/>
      <w:r>
        <w:t xml:space="preserve"> в конце концов у них не остается вариантов и они пленят белого короля. Остальные правила остаются прежними.</w:t>
      </w:r>
    </w:p>
    <w:p w:rsidR="006123C1" w:rsidRDefault="003D063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noProof/>
        </w:rPr>
        <w:lastRenderedPageBreak/>
        <w:drawing>
          <wp:inline distT="0" distB="0" distL="0" distR="0">
            <wp:extent cx="3048000" cy="3026410"/>
            <wp:effectExtent l="19050" t="0" r="0" b="0"/>
            <wp:docPr id="22" name="Рисунок 22" descr="C:\Documents and Settings\Администратор\Рабочий стол\Об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Администратор\Рабочий стол\Обр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2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DE" w:rsidRDefault="008031DE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F10A2B" w:rsidRDefault="00F10A2B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F10A2B" w:rsidRDefault="00F10A2B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F10A2B" w:rsidRPr="006123C1" w:rsidRDefault="00F10A2B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123C1" w:rsidRP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6123C1">
        <w:rPr>
          <w:rFonts w:ascii="Calibri" w:eastAsia="Times New Roman" w:hAnsi="Calibri" w:cs="Times New Roman"/>
          <w:b/>
        </w:rPr>
        <w:t>Решение простых шахматных задач</w:t>
      </w:r>
      <w:r w:rsidR="0035622D">
        <w:rPr>
          <w:rFonts w:ascii="Calibri" w:eastAsia="Times New Roman" w:hAnsi="Calibri" w:cs="Times New Roman"/>
          <w:b/>
        </w:rPr>
        <w:t xml:space="preserve"> </w:t>
      </w:r>
      <w:r w:rsidR="0035622D">
        <w:rPr>
          <w:rFonts w:ascii="Times New Roman" w:hAnsi="Times New Roman" w:cs="Times New Roman"/>
          <w:iCs/>
          <w:color w:val="000000"/>
        </w:rPr>
        <w:t>27.04.2020</w:t>
      </w:r>
    </w:p>
    <w:p w:rsidR="006123C1" w:rsidRP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6123C1">
        <w:rPr>
          <w:rFonts w:ascii="Calibri" w:eastAsia="Times New Roman" w:hAnsi="Calibri" w:cs="Times New Roman"/>
          <w:b/>
        </w:rPr>
        <w:t>Сказочные задачи</w:t>
      </w:r>
    </w:p>
    <w:p w:rsid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123C1" w:rsidRDefault="006123C1" w:rsidP="006123C1">
      <w:pPr>
        <w:rPr>
          <w:sz w:val="24"/>
          <w:szCs w:val="24"/>
        </w:rPr>
      </w:pPr>
      <w:r>
        <w:rPr>
          <w:sz w:val="24"/>
          <w:szCs w:val="24"/>
        </w:rPr>
        <w:t>Задачи</w:t>
      </w:r>
    </w:p>
    <w:p w:rsidR="006123C1" w:rsidRDefault="006123C1" w:rsidP="006123C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Прислать решение задач на </w:t>
      </w:r>
      <w:proofErr w:type="spellStart"/>
      <w:r>
        <w:rPr>
          <w:color w:val="FF0000"/>
          <w:sz w:val="24"/>
          <w:szCs w:val="24"/>
          <w:lang w:val="en-US"/>
        </w:rPr>
        <w:t>Viber</w:t>
      </w:r>
      <w:proofErr w:type="spellEnd"/>
    </w:p>
    <w:p w:rsidR="008B199F" w:rsidRPr="008B199F" w:rsidRDefault="008B199F" w:rsidP="006123C1">
      <w:r>
        <w:t>У этой сказочной шахматной задачи сразу несколько условий:</w:t>
      </w:r>
      <w:r>
        <w:br/>
      </w:r>
      <w:r>
        <w:br/>
        <w:t>1. Могут ли белые поставить мат черным в этой позиции?</w:t>
      </w:r>
      <w:r>
        <w:br/>
        <w:t xml:space="preserve">2. Если </w:t>
      </w:r>
      <w:proofErr w:type="gramStart"/>
      <w:r>
        <w:t>заменить коня на ладью</w:t>
      </w:r>
      <w:proofErr w:type="gramEnd"/>
      <w:r>
        <w:t>, можно ли будет поставить мат черным?</w:t>
      </w:r>
      <w:r>
        <w:br/>
        <w:t>3. Если не смогли поставить мат в позиции на диаграмме (с конем), какое минимальное количество белых слонов нужно убрать, чтобы мат удался?</w:t>
      </w:r>
    </w:p>
    <w:p w:rsidR="006123C1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123C1" w:rsidRPr="006123C1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88900</wp:posOffset>
            </wp:positionV>
            <wp:extent cx="2543810" cy="2557780"/>
            <wp:effectExtent l="19050" t="0" r="8890" b="0"/>
            <wp:wrapSquare wrapText="bothSides"/>
            <wp:docPr id="23" name="Рисунок 23" descr="C:\Documents and Settings\Администратор\Рабочий стол\1575547335_skazochnaja-shahmatnaja-zada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Администратор\Рабочий стол\1575547335_skazochnaja-shahmatnaja-zadacha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99F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8B199F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8B199F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8B199F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8B199F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8B199F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8B199F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8B199F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8B199F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8B199F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8B199F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8B199F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8B199F" w:rsidRDefault="008B199F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123C1" w:rsidRPr="0035622D" w:rsidRDefault="006123C1" w:rsidP="006123C1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6123C1">
        <w:rPr>
          <w:rFonts w:ascii="Calibri" w:eastAsia="Times New Roman" w:hAnsi="Calibri" w:cs="Times New Roman"/>
          <w:b/>
        </w:rPr>
        <w:t>Анализ партий</w:t>
      </w:r>
      <w:r w:rsidR="008B199F" w:rsidRPr="008B19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562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5622D">
        <w:rPr>
          <w:rFonts w:ascii="Times New Roman" w:hAnsi="Times New Roman" w:cs="Times New Roman"/>
          <w:iCs/>
          <w:color w:val="000000"/>
        </w:rPr>
        <w:t xml:space="preserve">29.04.2020 </w:t>
      </w:r>
    </w:p>
    <w:p w:rsidR="006123C1" w:rsidRDefault="006123C1" w:rsidP="006123C1">
      <w:pPr>
        <w:spacing w:after="0" w:line="240" w:lineRule="auto"/>
        <w:jc w:val="center"/>
        <w:rPr>
          <w:b/>
        </w:rPr>
      </w:pPr>
    </w:p>
    <w:p w:rsidR="006123C1" w:rsidRDefault="006123C1" w:rsidP="006123C1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C92FF9" w:rsidRPr="00C92F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123C1" w:rsidRDefault="006123C1" w:rsidP="006123C1">
      <w:r>
        <w:rPr>
          <w:color w:val="FF0000"/>
          <w:sz w:val="24"/>
          <w:szCs w:val="24"/>
        </w:rPr>
        <w:t xml:space="preserve">Прислать решение задач на </w:t>
      </w:r>
      <w:proofErr w:type="spellStart"/>
      <w:r>
        <w:rPr>
          <w:color w:val="FF0000"/>
          <w:sz w:val="24"/>
          <w:szCs w:val="24"/>
          <w:lang w:val="en-US"/>
        </w:rPr>
        <w:t>Viber</w:t>
      </w:r>
      <w:proofErr w:type="spellEnd"/>
    </w:p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2712720" cy="2862580"/>
            <wp:effectExtent l="19050" t="0" r="0" b="0"/>
            <wp:wrapSquare wrapText="bothSides"/>
            <wp:docPr id="25" name="Рисунок 24" descr="C:\Documents and Settings\Администратор\Рабочий стол\1-e1547291646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Администратор\Рабочий стол\1-e154729164625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6FE" w:rsidRDefault="00C216FE" w:rsidP="00E80676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10815" cy="2863215"/>
            <wp:effectExtent l="19050" t="0" r="0" b="0"/>
            <wp:docPr id="26" name="Рисунок 25" descr="C:\Documents and Settings\Администратор\Рабочий стол\8-e154729175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Администратор\Рабочий стол\8-e1547291753201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10815" cy="2863215"/>
            <wp:effectExtent l="19050" t="0" r="0" b="0"/>
            <wp:docPr id="28" name="Рисунок 27" descr="C:\Documents and Settings\Администратор\Рабочий стол\10-e1547291733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Администратор\Рабочий стол\10-e1547291733779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8"/>
        <w:gridCol w:w="1853"/>
        <w:gridCol w:w="1562"/>
        <w:gridCol w:w="2691"/>
        <w:gridCol w:w="1559"/>
        <w:gridCol w:w="1843"/>
      </w:tblGrid>
      <w:tr w:rsidR="00514984" w:rsidRPr="00D02303" w:rsidTr="00204839">
        <w:trPr>
          <w:trHeight w:val="413"/>
        </w:trPr>
        <w:tc>
          <w:tcPr>
            <w:tcW w:w="1408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lastRenderedPageBreak/>
              <w:t>01.04.2020.</w:t>
            </w:r>
          </w:p>
        </w:tc>
        <w:tc>
          <w:tcPr>
            <w:tcW w:w="1853" w:type="dxa"/>
          </w:tcPr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1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Учебное занятие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1562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691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7619">
              <w:rPr>
                <w:rFonts w:ascii="Calibri" w:eastAsia="Times New Roman" w:hAnsi="Calibri" w:cs="Times New Roman"/>
              </w:rPr>
              <w:t>Шахматный кодекс</w:t>
            </w:r>
          </w:p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7619">
              <w:rPr>
                <w:rFonts w:ascii="Calibri" w:eastAsia="Times New Roman" w:hAnsi="Calibri" w:cs="Times New Roman"/>
              </w:rPr>
              <w:t>Рокировка. Превращение пешки</w:t>
            </w:r>
          </w:p>
        </w:tc>
        <w:tc>
          <w:tcPr>
            <w:tcW w:w="1559" w:type="dxa"/>
          </w:tcPr>
          <w:p w:rsidR="00514984" w:rsidRPr="002C7619" w:rsidRDefault="00514984" w:rsidP="0020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</w:rPr>
              <w:t>по месту нахождения учащихся</w:t>
            </w:r>
          </w:p>
        </w:tc>
        <w:tc>
          <w:tcPr>
            <w:tcW w:w="1843" w:type="dxa"/>
          </w:tcPr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Опрос</w:t>
            </w:r>
          </w:p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Контрольное задание</w:t>
            </w:r>
          </w:p>
        </w:tc>
      </w:tr>
      <w:tr w:rsidR="00514984" w:rsidRPr="00D02303" w:rsidTr="00204839">
        <w:trPr>
          <w:trHeight w:val="505"/>
        </w:trPr>
        <w:tc>
          <w:tcPr>
            <w:tcW w:w="1408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03.04.2020.</w:t>
            </w:r>
          </w:p>
        </w:tc>
        <w:tc>
          <w:tcPr>
            <w:tcW w:w="1853" w:type="dxa"/>
          </w:tcPr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1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Учебное занятие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1562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691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7619">
              <w:rPr>
                <w:rFonts w:ascii="Calibri" w:eastAsia="Times New Roman" w:hAnsi="Calibri" w:cs="Times New Roman"/>
              </w:rPr>
              <w:t>Дебют</w:t>
            </w:r>
          </w:p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7619">
              <w:rPr>
                <w:rFonts w:ascii="Calibri" w:eastAsia="Times New Roman" w:hAnsi="Calibri" w:cs="Times New Roman"/>
              </w:rPr>
              <w:t>Рокировка в длинную сторону</w:t>
            </w:r>
          </w:p>
        </w:tc>
        <w:tc>
          <w:tcPr>
            <w:tcW w:w="1559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</w:tcPr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Опрос</w:t>
            </w:r>
          </w:p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Контрольное задание</w:t>
            </w:r>
          </w:p>
        </w:tc>
      </w:tr>
      <w:tr w:rsidR="00514984" w:rsidRPr="00D02303" w:rsidTr="00204839">
        <w:trPr>
          <w:trHeight w:val="650"/>
        </w:trPr>
        <w:tc>
          <w:tcPr>
            <w:tcW w:w="1408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06.04.2020.</w:t>
            </w:r>
          </w:p>
        </w:tc>
        <w:tc>
          <w:tcPr>
            <w:tcW w:w="1853" w:type="dxa"/>
          </w:tcPr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1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Учебное занятие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1562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691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7619">
              <w:rPr>
                <w:rFonts w:ascii="Calibri" w:eastAsia="Times New Roman" w:hAnsi="Calibri" w:cs="Times New Roman"/>
              </w:rPr>
              <w:t>Миттельшпиль</w:t>
            </w:r>
          </w:p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7619">
              <w:rPr>
                <w:rFonts w:ascii="Calibri" w:eastAsia="Times New Roman" w:hAnsi="Calibri" w:cs="Times New Roman"/>
              </w:rPr>
              <w:t>Принципы реализации материального преимущества.</w:t>
            </w:r>
          </w:p>
        </w:tc>
        <w:tc>
          <w:tcPr>
            <w:tcW w:w="1559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</w:tcPr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Опрос</w:t>
            </w:r>
          </w:p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Контрольное задание</w:t>
            </w:r>
          </w:p>
        </w:tc>
      </w:tr>
      <w:tr w:rsidR="00514984" w:rsidRPr="00D02303" w:rsidTr="00204839">
        <w:trPr>
          <w:trHeight w:val="512"/>
        </w:trPr>
        <w:tc>
          <w:tcPr>
            <w:tcW w:w="1408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08.04.2020.</w:t>
            </w:r>
          </w:p>
        </w:tc>
        <w:tc>
          <w:tcPr>
            <w:tcW w:w="1853" w:type="dxa"/>
          </w:tcPr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1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Учебное занятие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1562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691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7619">
              <w:rPr>
                <w:rFonts w:ascii="Calibri" w:eastAsia="Times New Roman" w:hAnsi="Calibri" w:cs="Times New Roman"/>
              </w:rPr>
              <w:t>Эндшпиль</w:t>
            </w:r>
          </w:p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7619">
              <w:rPr>
                <w:rFonts w:ascii="Calibri" w:eastAsia="Times New Roman" w:hAnsi="Calibri" w:cs="Times New Roman"/>
              </w:rPr>
              <w:t>Ферзь против пешки.</w:t>
            </w:r>
          </w:p>
        </w:tc>
        <w:tc>
          <w:tcPr>
            <w:tcW w:w="1559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</w:tcPr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Опрос</w:t>
            </w:r>
          </w:p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Контрольное задание</w:t>
            </w:r>
          </w:p>
        </w:tc>
      </w:tr>
      <w:tr w:rsidR="00514984" w:rsidRPr="00D02303" w:rsidTr="00204839">
        <w:trPr>
          <w:trHeight w:val="270"/>
        </w:trPr>
        <w:tc>
          <w:tcPr>
            <w:tcW w:w="1408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10.04.2020.</w:t>
            </w:r>
          </w:p>
        </w:tc>
        <w:tc>
          <w:tcPr>
            <w:tcW w:w="1853" w:type="dxa"/>
          </w:tcPr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1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Учебное занятие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1562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691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7619">
              <w:rPr>
                <w:rFonts w:ascii="Calibri" w:eastAsia="Times New Roman" w:hAnsi="Calibri" w:cs="Times New Roman"/>
              </w:rPr>
              <w:t>Решение простых шахматных задач</w:t>
            </w:r>
          </w:p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7619">
              <w:rPr>
                <w:rFonts w:ascii="Calibri" w:eastAsia="Times New Roman" w:hAnsi="Calibri" w:cs="Times New Roman"/>
              </w:rPr>
              <w:t>Король и пешка против короля</w:t>
            </w:r>
          </w:p>
        </w:tc>
        <w:tc>
          <w:tcPr>
            <w:tcW w:w="1559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</w:tcPr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Разбор партий</w:t>
            </w:r>
          </w:p>
        </w:tc>
      </w:tr>
      <w:tr w:rsidR="00514984" w:rsidRPr="00D02303" w:rsidTr="00204839">
        <w:trPr>
          <w:trHeight w:val="356"/>
        </w:trPr>
        <w:tc>
          <w:tcPr>
            <w:tcW w:w="1408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13.04.2020.</w:t>
            </w:r>
          </w:p>
        </w:tc>
        <w:tc>
          <w:tcPr>
            <w:tcW w:w="1853" w:type="dxa"/>
          </w:tcPr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1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Учебное занятие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1562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691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7619">
              <w:rPr>
                <w:rFonts w:ascii="Calibri" w:eastAsia="Times New Roman" w:hAnsi="Calibri" w:cs="Times New Roman"/>
              </w:rPr>
              <w:t>Решение простых шахматных задач</w:t>
            </w:r>
          </w:p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r w:rsidRPr="002C7619">
              <w:rPr>
                <w:rFonts w:ascii="Calibri" w:eastAsia="Times New Roman" w:hAnsi="Calibri" w:cs="Times New Roman"/>
              </w:rPr>
              <w:t>Мат в 3 хода</w:t>
            </w:r>
          </w:p>
        </w:tc>
        <w:tc>
          <w:tcPr>
            <w:tcW w:w="1559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</w:tcPr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Разбор партий</w:t>
            </w:r>
          </w:p>
        </w:tc>
      </w:tr>
      <w:tr w:rsidR="00514984" w:rsidRPr="00D02303" w:rsidTr="00204839">
        <w:trPr>
          <w:trHeight w:val="313"/>
        </w:trPr>
        <w:tc>
          <w:tcPr>
            <w:tcW w:w="1408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15.04.2020.</w:t>
            </w:r>
          </w:p>
        </w:tc>
        <w:tc>
          <w:tcPr>
            <w:tcW w:w="1853" w:type="dxa"/>
          </w:tcPr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1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Учебное занятие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1562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691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7619">
              <w:rPr>
                <w:rFonts w:ascii="Calibri" w:eastAsia="Times New Roman" w:hAnsi="Calibri" w:cs="Times New Roman"/>
              </w:rPr>
              <w:t>Решение простых шахматных задач</w:t>
            </w:r>
          </w:p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7619">
              <w:rPr>
                <w:rFonts w:ascii="Calibri" w:eastAsia="Times New Roman" w:hAnsi="Calibri" w:cs="Times New Roman"/>
              </w:rPr>
              <w:t>Многоходовые задачи</w:t>
            </w:r>
          </w:p>
        </w:tc>
        <w:tc>
          <w:tcPr>
            <w:tcW w:w="1559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</w:tcPr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Разбор партий</w:t>
            </w:r>
          </w:p>
        </w:tc>
      </w:tr>
      <w:tr w:rsidR="00514984" w:rsidRPr="00D02303" w:rsidTr="00204839">
        <w:trPr>
          <w:trHeight w:val="271"/>
        </w:trPr>
        <w:tc>
          <w:tcPr>
            <w:tcW w:w="1408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17.04.2020.</w:t>
            </w:r>
          </w:p>
        </w:tc>
        <w:tc>
          <w:tcPr>
            <w:tcW w:w="1853" w:type="dxa"/>
          </w:tcPr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1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Учебное занятие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Viber</w:t>
            </w:r>
            <w:proofErr w:type="spellEnd"/>
            <w:r w:rsidRPr="00751D22">
              <w:rPr>
                <w:sz w:val="20"/>
                <w:szCs w:val="20"/>
              </w:rPr>
              <w:t xml:space="preserve">, 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r w:rsidRPr="00751D22">
              <w:rPr>
                <w:sz w:val="20"/>
                <w:szCs w:val="20"/>
              </w:rPr>
              <w:t xml:space="preserve">сайт </w:t>
            </w:r>
            <w:proofErr w:type="spellStart"/>
            <w:r w:rsidRPr="00751D22">
              <w:rPr>
                <w:sz w:val="20"/>
                <w:szCs w:val="20"/>
                <w:lang w:val="en-US"/>
              </w:rPr>
              <w:t>cdtkr</w:t>
            </w:r>
            <w:proofErr w:type="spellEnd"/>
            <w:r w:rsidRPr="00751D22">
              <w:rPr>
                <w:sz w:val="20"/>
                <w:szCs w:val="20"/>
              </w:rPr>
              <w:t>.</w:t>
            </w:r>
            <w:proofErr w:type="spellStart"/>
            <w:r w:rsidRPr="00751D2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1562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691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r w:rsidRPr="002C7619">
              <w:rPr>
                <w:rFonts w:ascii="Calibri" w:eastAsia="Times New Roman" w:hAnsi="Calibri" w:cs="Times New Roman"/>
              </w:rPr>
              <w:t>Анализ партий</w:t>
            </w:r>
          </w:p>
        </w:tc>
        <w:tc>
          <w:tcPr>
            <w:tcW w:w="1559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</w:tcPr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Беседа</w:t>
            </w:r>
          </w:p>
        </w:tc>
      </w:tr>
      <w:tr w:rsidR="00514984" w:rsidRPr="00D02303" w:rsidTr="00204839">
        <w:trPr>
          <w:trHeight w:val="271"/>
        </w:trPr>
        <w:tc>
          <w:tcPr>
            <w:tcW w:w="1408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20.04.2020.</w:t>
            </w:r>
          </w:p>
        </w:tc>
        <w:tc>
          <w:tcPr>
            <w:tcW w:w="1853" w:type="dxa"/>
          </w:tcPr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1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Учебное занятие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Viber</w:t>
            </w:r>
            <w:proofErr w:type="spellEnd"/>
            <w:r w:rsidRPr="00751D22">
              <w:rPr>
                <w:sz w:val="20"/>
                <w:szCs w:val="20"/>
              </w:rPr>
              <w:t xml:space="preserve">, 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r w:rsidRPr="00751D22">
              <w:rPr>
                <w:sz w:val="20"/>
                <w:szCs w:val="20"/>
              </w:rPr>
              <w:t xml:space="preserve">сайт </w:t>
            </w:r>
            <w:proofErr w:type="spellStart"/>
            <w:r w:rsidRPr="00751D22">
              <w:rPr>
                <w:sz w:val="20"/>
                <w:szCs w:val="20"/>
                <w:lang w:val="en-US"/>
              </w:rPr>
              <w:t>cdtkr</w:t>
            </w:r>
            <w:proofErr w:type="spellEnd"/>
            <w:r w:rsidRPr="00751D22">
              <w:rPr>
                <w:sz w:val="20"/>
                <w:szCs w:val="20"/>
              </w:rPr>
              <w:t>.</w:t>
            </w:r>
            <w:proofErr w:type="spellStart"/>
            <w:r w:rsidRPr="00751D2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1562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691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r w:rsidRPr="002C7619">
              <w:rPr>
                <w:rFonts w:ascii="Calibri" w:eastAsia="Times New Roman" w:hAnsi="Calibri" w:cs="Times New Roman"/>
              </w:rPr>
              <w:t>Сеанс одновременной игры</w:t>
            </w:r>
          </w:p>
        </w:tc>
        <w:tc>
          <w:tcPr>
            <w:tcW w:w="1559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</w:tcPr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Разбор партий</w:t>
            </w:r>
          </w:p>
        </w:tc>
      </w:tr>
      <w:tr w:rsidR="00514984" w:rsidRPr="00D02303" w:rsidTr="00204839">
        <w:trPr>
          <w:trHeight w:val="271"/>
        </w:trPr>
        <w:tc>
          <w:tcPr>
            <w:tcW w:w="1408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22.04.2020.</w:t>
            </w:r>
          </w:p>
        </w:tc>
        <w:tc>
          <w:tcPr>
            <w:tcW w:w="1853" w:type="dxa"/>
          </w:tcPr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1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Учебное занятие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Viber</w:t>
            </w:r>
            <w:proofErr w:type="spellEnd"/>
            <w:r w:rsidRPr="00751D22">
              <w:rPr>
                <w:sz w:val="20"/>
                <w:szCs w:val="20"/>
              </w:rPr>
              <w:t xml:space="preserve">, 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r w:rsidRPr="00751D22">
              <w:rPr>
                <w:sz w:val="20"/>
                <w:szCs w:val="20"/>
              </w:rPr>
              <w:t xml:space="preserve">сайт </w:t>
            </w:r>
            <w:proofErr w:type="spellStart"/>
            <w:r w:rsidRPr="00751D22">
              <w:rPr>
                <w:sz w:val="20"/>
                <w:szCs w:val="20"/>
                <w:lang w:val="en-US"/>
              </w:rPr>
              <w:t>cdtkr</w:t>
            </w:r>
            <w:proofErr w:type="spellEnd"/>
            <w:r w:rsidRPr="00751D22">
              <w:rPr>
                <w:sz w:val="20"/>
                <w:szCs w:val="20"/>
              </w:rPr>
              <w:t>.</w:t>
            </w:r>
            <w:proofErr w:type="spellStart"/>
            <w:r w:rsidRPr="00751D2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1562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691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7619">
              <w:rPr>
                <w:rFonts w:ascii="Calibri" w:eastAsia="Times New Roman" w:hAnsi="Calibri" w:cs="Times New Roman"/>
              </w:rPr>
              <w:t>Решение простых шахматных задач</w:t>
            </w:r>
          </w:p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r w:rsidRPr="002C7619">
              <w:rPr>
                <w:rFonts w:ascii="Calibri" w:eastAsia="Times New Roman" w:hAnsi="Calibri" w:cs="Times New Roman"/>
              </w:rPr>
              <w:t>Задачи на кооперативный мат</w:t>
            </w:r>
          </w:p>
        </w:tc>
        <w:tc>
          <w:tcPr>
            <w:tcW w:w="1559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</w:tcPr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Разбор партий</w:t>
            </w:r>
          </w:p>
        </w:tc>
      </w:tr>
      <w:tr w:rsidR="00514984" w:rsidRPr="00D02303" w:rsidTr="00204839">
        <w:trPr>
          <w:trHeight w:val="271"/>
        </w:trPr>
        <w:tc>
          <w:tcPr>
            <w:tcW w:w="1408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24.04.2020.</w:t>
            </w:r>
          </w:p>
        </w:tc>
        <w:tc>
          <w:tcPr>
            <w:tcW w:w="1853" w:type="dxa"/>
          </w:tcPr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1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Учебное занятие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Viber</w:t>
            </w:r>
            <w:proofErr w:type="spellEnd"/>
            <w:r w:rsidRPr="00751D22">
              <w:rPr>
                <w:sz w:val="20"/>
                <w:szCs w:val="20"/>
              </w:rPr>
              <w:t xml:space="preserve">, 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r w:rsidRPr="00751D22">
              <w:rPr>
                <w:sz w:val="20"/>
                <w:szCs w:val="20"/>
              </w:rPr>
              <w:t xml:space="preserve">сайт </w:t>
            </w:r>
            <w:proofErr w:type="spellStart"/>
            <w:r w:rsidRPr="00751D22">
              <w:rPr>
                <w:sz w:val="20"/>
                <w:szCs w:val="20"/>
                <w:lang w:val="en-US"/>
              </w:rPr>
              <w:t>cdtkr</w:t>
            </w:r>
            <w:proofErr w:type="spellEnd"/>
            <w:r w:rsidRPr="00751D22">
              <w:rPr>
                <w:sz w:val="20"/>
                <w:szCs w:val="20"/>
              </w:rPr>
              <w:t>.</w:t>
            </w:r>
            <w:proofErr w:type="spellStart"/>
            <w:r w:rsidRPr="00751D2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1562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691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7619">
              <w:rPr>
                <w:rFonts w:ascii="Calibri" w:eastAsia="Times New Roman" w:hAnsi="Calibri" w:cs="Times New Roman"/>
              </w:rPr>
              <w:t>Решение простых шахматных задач</w:t>
            </w:r>
          </w:p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r w:rsidRPr="002C7619">
              <w:rPr>
                <w:rFonts w:ascii="Calibri" w:eastAsia="Times New Roman" w:hAnsi="Calibri" w:cs="Times New Roman"/>
              </w:rPr>
              <w:t>Задачи на обратный мат</w:t>
            </w:r>
          </w:p>
        </w:tc>
        <w:tc>
          <w:tcPr>
            <w:tcW w:w="1559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</w:tcPr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Разбор партий</w:t>
            </w:r>
          </w:p>
        </w:tc>
      </w:tr>
      <w:tr w:rsidR="00514984" w:rsidRPr="00D02303" w:rsidTr="00204839">
        <w:trPr>
          <w:trHeight w:val="271"/>
        </w:trPr>
        <w:tc>
          <w:tcPr>
            <w:tcW w:w="1408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27.04.2020.</w:t>
            </w:r>
          </w:p>
        </w:tc>
        <w:tc>
          <w:tcPr>
            <w:tcW w:w="1853" w:type="dxa"/>
          </w:tcPr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1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Учебное занятие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Viber</w:t>
            </w:r>
            <w:proofErr w:type="spellEnd"/>
            <w:r w:rsidRPr="00751D22">
              <w:rPr>
                <w:sz w:val="20"/>
                <w:szCs w:val="20"/>
              </w:rPr>
              <w:t xml:space="preserve">, 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r w:rsidRPr="00751D22">
              <w:rPr>
                <w:sz w:val="20"/>
                <w:szCs w:val="20"/>
              </w:rPr>
              <w:t xml:space="preserve">сайт </w:t>
            </w:r>
            <w:proofErr w:type="spellStart"/>
            <w:r w:rsidRPr="00751D22">
              <w:rPr>
                <w:sz w:val="20"/>
                <w:szCs w:val="20"/>
                <w:lang w:val="en-US"/>
              </w:rPr>
              <w:t>cdtkr</w:t>
            </w:r>
            <w:proofErr w:type="spellEnd"/>
            <w:r w:rsidRPr="00751D22">
              <w:rPr>
                <w:sz w:val="20"/>
                <w:szCs w:val="20"/>
              </w:rPr>
              <w:t>.</w:t>
            </w:r>
            <w:proofErr w:type="spellStart"/>
            <w:r w:rsidRPr="00751D2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1562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691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7619">
              <w:rPr>
                <w:rFonts w:ascii="Calibri" w:eastAsia="Times New Roman" w:hAnsi="Calibri" w:cs="Times New Roman"/>
              </w:rPr>
              <w:t>Решение простых шахматных задач</w:t>
            </w:r>
          </w:p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r w:rsidRPr="002C7619">
              <w:rPr>
                <w:rFonts w:ascii="Calibri" w:eastAsia="Times New Roman" w:hAnsi="Calibri" w:cs="Times New Roman"/>
              </w:rPr>
              <w:t>Сказочные задачи</w:t>
            </w:r>
          </w:p>
        </w:tc>
        <w:tc>
          <w:tcPr>
            <w:tcW w:w="1559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</w:tcPr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Разбор партий</w:t>
            </w:r>
          </w:p>
        </w:tc>
      </w:tr>
      <w:tr w:rsidR="00514984" w:rsidRPr="00D02303" w:rsidTr="00204839">
        <w:trPr>
          <w:trHeight w:val="271"/>
        </w:trPr>
        <w:tc>
          <w:tcPr>
            <w:tcW w:w="1408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29.04.2020.</w:t>
            </w:r>
          </w:p>
        </w:tc>
        <w:tc>
          <w:tcPr>
            <w:tcW w:w="1853" w:type="dxa"/>
          </w:tcPr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1D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Учебное занятие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Viber</w:t>
            </w:r>
            <w:proofErr w:type="spellEnd"/>
            <w:r w:rsidRPr="00751D22">
              <w:rPr>
                <w:sz w:val="20"/>
                <w:szCs w:val="20"/>
              </w:rPr>
              <w:t xml:space="preserve">, </w:t>
            </w:r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sz w:val="20"/>
                <w:szCs w:val="20"/>
              </w:rPr>
            </w:pPr>
            <w:r w:rsidRPr="00751D22">
              <w:rPr>
                <w:sz w:val="20"/>
                <w:szCs w:val="20"/>
              </w:rPr>
              <w:t xml:space="preserve">сайт </w:t>
            </w:r>
            <w:proofErr w:type="spellStart"/>
            <w:r w:rsidRPr="00751D22">
              <w:rPr>
                <w:sz w:val="20"/>
                <w:szCs w:val="20"/>
                <w:lang w:val="en-US"/>
              </w:rPr>
              <w:t>cdtkr</w:t>
            </w:r>
            <w:proofErr w:type="spellEnd"/>
            <w:r w:rsidRPr="00751D22">
              <w:rPr>
                <w:sz w:val="20"/>
                <w:szCs w:val="20"/>
              </w:rPr>
              <w:t>.</w:t>
            </w:r>
            <w:proofErr w:type="spellStart"/>
            <w:r w:rsidRPr="00751D2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14984" w:rsidRPr="00751D22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51D22">
              <w:rPr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1562" w:type="dxa"/>
          </w:tcPr>
          <w:p w:rsidR="00514984" w:rsidRPr="00547EDD" w:rsidRDefault="00514984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47EDD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691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r w:rsidRPr="002C7619">
              <w:rPr>
                <w:rFonts w:ascii="Calibri" w:eastAsia="Times New Roman" w:hAnsi="Calibri" w:cs="Times New Roman"/>
              </w:rPr>
              <w:t>Анализ партий</w:t>
            </w:r>
          </w:p>
        </w:tc>
        <w:tc>
          <w:tcPr>
            <w:tcW w:w="1559" w:type="dxa"/>
          </w:tcPr>
          <w:p w:rsidR="00514984" w:rsidRPr="002C7619" w:rsidRDefault="00514984" w:rsidP="002048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</w:tcPr>
          <w:p w:rsidR="00514984" w:rsidRPr="00D02303" w:rsidRDefault="00514984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D02303">
              <w:rPr>
                <w:rFonts w:ascii="Times New Roman" w:hAnsi="Times New Roman" w:cs="Times New Roman"/>
                <w:iCs/>
                <w:color w:val="000000"/>
              </w:rPr>
              <w:t>Беседа</w:t>
            </w:r>
          </w:p>
        </w:tc>
      </w:tr>
    </w:tbl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6123C1" w:rsidRDefault="006123C1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p w:rsidR="00C216FE" w:rsidRDefault="00C216FE" w:rsidP="00E80676">
      <w:pPr>
        <w:spacing w:after="0" w:line="240" w:lineRule="auto"/>
        <w:jc w:val="center"/>
        <w:rPr>
          <w:b/>
        </w:rPr>
      </w:pPr>
    </w:p>
    <w:sectPr w:rsidR="00C216FE" w:rsidSect="004B4F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51D22"/>
    <w:rsid w:val="0000623C"/>
    <w:rsid w:val="00077411"/>
    <w:rsid w:val="00110D61"/>
    <w:rsid w:val="00145B2E"/>
    <w:rsid w:val="0017091E"/>
    <w:rsid w:val="0035622D"/>
    <w:rsid w:val="00390590"/>
    <w:rsid w:val="003D0631"/>
    <w:rsid w:val="0040243D"/>
    <w:rsid w:val="004044C4"/>
    <w:rsid w:val="00414AB2"/>
    <w:rsid w:val="00481E22"/>
    <w:rsid w:val="004B4F5E"/>
    <w:rsid w:val="00514984"/>
    <w:rsid w:val="005F69D0"/>
    <w:rsid w:val="006123C1"/>
    <w:rsid w:val="00693B27"/>
    <w:rsid w:val="00751D22"/>
    <w:rsid w:val="007B6E54"/>
    <w:rsid w:val="008031DE"/>
    <w:rsid w:val="008B199F"/>
    <w:rsid w:val="009E4F08"/>
    <w:rsid w:val="00C216FE"/>
    <w:rsid w:val="00C92FF9"/>
    <w:rsid w:val="00D677D8"/>
    <w:rsid w:val="00E2089F"/>
    <w:rsid w:val="00E235B3"/>
    <w:rsid w:val="00E434D6"/>
    <w:rsid w:val="00E45061"/>
    <w:rsid w:val="00E6497F"/>
    <w:rsid w:val="00E80676"/>
    <w:rsid w:val="00F1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5E"/>
  </w:style>
  <w:style w:type="paragraph" w:styleId="1">
    <w:name w:val="heading 1"/>
    <w:basedOn w:val="a"/>
    <w:link w:val="10"/>
    <w:uiPriority w:val="9"/>
    <w:qFormat/>
    <w:rsid w:val="00D67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751D22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3">
    <w:name w:val="Hyperlink"/>
    <w:basedOn w:val="a0"/>
    <w:uiPriority w:val="99"/>
    <w:unhideWhenUsed/>
    <w:rsid w:val="000774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741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89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2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208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77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chess.ru/uroki/dlya-nachinayushhix/urok-13-dlinnaya-rokirovka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gif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yperlink" Target="http://megachess.net/school_textbook_lesson7?page=6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yandex.ru/search/?text=%D0%9C%D0%BD%D0%BE%D0%B3%D0%BE%D1%85%D0%BE%D0%B4%D0%BE%D0%B2%D1%8B%D0%B5%20%D0%B7%D0%B0%D0%B4%D0%B0%D1%87%D0%B8&amp;lr=194&amp;clid=2186620" TargetMode="External"/><Relationship Id="rId25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upidonia.ru/viktoriny/viktorina-shahmaty" TargetMode="External"/><Relationship Id="rId11" Type="http://schemas.openxmlformats.org/officeDocument/2006/relationships/hyperlink" Target="https://schoolchess.ru/uroki/dlya-4-2-razryada/urok-65-vidy-preimushhestva-v-shaxmatax.html" TargetMode="External"/><Relationship Id="rId24" Type="http://schemas.openxmlformats.org/officeDocument/2006/relationships/image" Target="media/image12.png"/><Relationship Id="rId5" Type="http://schemas.openxmlformats.org/officeDocument/2006/relationships/hyperlink" Target="https://kupidonia.ru/viktoriny/viktorina-pravila-igry-v-shahmaty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10" Type="http://schemas.openxmlformats.org/officeDocument/2006/relationships/hyperlink" Target="https://schoolchess.ru/uroki/dlya-4-2-razryada/urok-21-pravila-igry-v-mittelshpile.html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edusar.soiro.ru/course/view.php?id=2474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yperlink" Target="https://www.chess.com/ru/play/computer" TargetMode="External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32</cp:revision>
  <dcterms:created xsi:type="dcterms:W3CDTF">2020-04-24T12:25:00Z</dcterms:created>
  <dcterms:modified xsi:type="dcterms:W3CDTF">2020-04-27T07:19:00Z</dcterms:modified>
</cp:coreProperties>
</file>