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BF" w:rsidRPr="006A209A" w:rsidRDefault="00E34562" w:rsidP="00325FBF">
      <w:pPr>
        <w:jc w:val="center"/>
        <w:rPr>
          <w:rFonts w:ascii="Monotype Corsiva" w:hAnsi="Monotype Corsiva"/>
          <w:b/>
          <w:color w:val="FF0066"/>
          <w:sz w:val="48"/>
          <w:szCs w:val="48"/>
        </w:rPr>
      </w:pPr>
      <w:r>
        <w:rPr>
          <w:rFonts w:ascii="Monotype Corsiva" w:hAnsi="Monotype Corsiva"/>
          <w:b/>
          <w:color w:val="FF0066"/>
          <w:sz w:val="48"/>
          <w:szCs w:val="48"/>
        </w:rPr>
        <w:t>Музыкальный театр</w:t>
      </w:r>
    </w:p>
    <w:p w:rsidR="00325FBF" w:rsidRPr="006A209A" w:rsidRDefault="00325FBF" w:rsidP="00325FBF">
      <w:pPr>
        <w:jc w:val="center"/>
        <w:outlineLvl w:val="0"/>
        <w:rPr>
          <w:rFonts w:ascii="Monotype Corsiva" w:hAnsi="Monotype Corsiva"/>
          <w:b/>
          <w:color w:val="FF0066"/>
          <w:sz w:val="48"/>
          <w:szCs w:val="48"/>
        </w:rPr>
      </w:pPr>
      <w:r w:rsidRPr="006A209A">
        <w:rPr>
          <w:rFonts w:ascii="Monotype Corsiva" w:hAnsi="Monotype Corsiva"/>
          <w:b/>
          <w:color w:val="FF0066"/>
          <w:sz w:val="48"/>
          <w:szCs w:val="48"/>
        </w:rPr>
        <w:t>«</w:t>
      </w:r>
      <w:r w:rsidR="00E34562">
        <w:rPr>
          <w:rFonts w:ascii="Monotype Corsiva" w:hAnsi="Monotype Corsiva"/>
          <w:b/>
          <w:color w:val="FF0066"/>
          <w:sz w:val="48"/>
          <w:szCs w:val="48"/>
        </w:rPr>
        <w:t>Солнечный город</w:t>
      </w:r>
      <w:r w:rsidRPr="006A209A">
        <w:rPr>
          <w:rFonts w:ascii="Monotype Corsiva" w:hAnsi="Monotype Corsiva"/>
          <w:b/>
          <w:color w:val="FF0066"/>
          <w:sz w:val="48"/>
          <w:szCs w:val="48"/>
        </w:rPr>
        <w:t>»</w:t>
      </w:r>
    </w:p>
    <w:p w:rsidR="00325FBF" w:rsidRPr="00632939" w:rsidRDefault="00325FBF" w:rsidP="00325F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939">
        <w:rPr>
          <w:rFonts w:ascii="Times New Roman" w:hAnsi="Times New Roman" w:cs="Times New Roman"/>
          <w:b/>
          <w:i/>
          <w:sz w:val="24"/>
          <w:szCs w:val="24"/>
          <w:u w:val="single"/>
        </w:rPr>
        <w:t>Руководитель</w:t>
      </w:r>
      <w:r w:rsidRPr="006329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25FBF" w:rsidRPr="00632939" w:rsidRDefault="00325FBF" w:rsidP="0032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C11D11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325FBF" w:rsidRDefault="00C11D11" w:rsidP="007B4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Глухова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Светлана Григорьевна</w:t>
      </w:r>
    </w:p>
    <w:p w:rsidR="007B497E" w:rsidRDefault="007B497E" w:rsidP="007B4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Федосеева Рита Станиславовна</w:t>
      </w:r>
    </w:p>
    <w:p w:rsidR="007B497E" w:rsidRDefault="007B497E" w:rsidP="007B4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D11" w:rsidRDefault="006A209A" w:rsidP="00325F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11430</wp:posOffset>
            </wp:positionV>
            <wp:extent cx="2926080" cy="2157730"/>
            <wp:effectExtent l="171450" t="133350" r="369570" b="299720"/>
            <wp:wrapThrough wrapText="bothSides">
              <wp:wrapPolygon edited="0">
                <wp:start x="1547" y="-1335"/>
                <wp:lineTo x="422" y="-1144"/>
                <wp:lineTo x="-1266" y="572"/>
                <wp:lineTo x="-844" y="23075"/>
                <wp:lineTo x="422" y="24600"/>
                <wp:lineTo x="844" y="24600"/>
                <wp:lineTo x="22219" y="24600"/>
                <wp:lineTo x="22500" y="24600"/>
                <wp:lineTo x="23906" y="23265"/>
                <wp:lineTo x="23906" y="23075"/>
                <wp:lineTo x="24188" y="20214"/>
                <wp:lineTo x="24188" y="1716"/>
                <wp:lineTo x="24328" y="763"/>
                <wp:lineTo x="22641" y="-1144"/>
                <wp:lineTo x="21516" y="-1335"/>
                <wp:lineTo x="1547" y="-1335"/>
              </wp:wrapPolygon>
            </wp:wrapThrough>
            <wp:docPr id="1" name="Рисунок 1" descr="E:\Мои документы\КАРИМОВ В.Г\Фото\Рождество\DSC0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КАРИМОВ В.Г\Фото\Рождество\DSC03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11D11" w:rsidRDefault="00C11D11" w:rsidP="00325FBF">
      <w:pPr>
        <w:jc w:val="both"/>
        <w:rPr>
          <w:rFonts w:ascii="Times New Roman" w:hAnsi="Times New Roman" w:cs="Times New Roman"/>
          <w:sz w:val="28"/>
          <w:szCs w:val="28"/>
        </w:rPr>
      </w:pPr>
      <w:r w:rsidRPr="00C11D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562">
        <w:rPr>
          <w:rFonts w:ascii="Times New Roman" w:hAnsi="Times New Roman" w:cs="Times New Roman"/>
          <w:sz w:val="28"/>
          <w:szCs w:val="28"/>
        </w:rPr>
        <w:t>музыкальном театре</w:t>
      </w:r>
      <w:r>
        <w:rPr>
          <w:rFonts w:ascii="Times New Roman" w:hAnsi="Times New Roman" w:cs="Times New Roman"/>
          <w:sz w:val="28"/>
          <w:szCs w:val="28"/>
        </w:rPr>
        <w:t xml:space="preserve"> занимаются ребята в возрасте </w:t>
      </w:r>
      <w:r w:rsidRPr="00C11D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 </w:t>
      </w:r>
      <w:r w:rsidR="005A75F7">
        <w:rPr>
          <w:rFonts w:ascii="Times New Roman" w:hAnsi="Times New Roman" w:cs="Times New Roman"/>
          <w:b/>
          <w:color w:val="FF0000"/>
          <w:sz w:val="28"/>
          <w:szCs w:val="28"/>
        </w:rPr>
        <w:t>7 до 14</w:t>
      </w:r>
      <w:r w:rsidRPr="00C11D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  <w:r w:rsidR="00EC0DE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C0DED">
        <w:rPr>
          <w:rFonts w:ascii="Times New Roman" w:hAnsi="Times New Roman" w:cs="Times New Roman"/>
          <w:sz w:val="28"/>
          <w:szCs w:val="28"/>
        </w:rPr>
        <w:t xml:space="preserve">Детский музыкальный театр- это определенный вид музыкально-театральной деятельности, который предполагает постановку мюзиклов, музыкальных зрелищных вокальных номеров. </w:t>
      </w:r>
      <w:r>
        <w:rPr>
          <w:rFonts w:ascii="Times New Roman" w:hAnsi="Times New Roman" w:cs="Times New Roman"/>
          <w:sz w:val="28"/>
          <w:szCs w:val="28"/>
        </w:rPr>
        <w:t xml:space="preserve">Дети учатся свободно и артистично двигаться на сцене, работать с микрофоном, выразительно исполнять </w:t>
      </w:r>
      <w:r w:rsidR="00C64605">
        <w:rPr>
          <w:rFonts w:ascii="Times New Roman" w:hAnsi="Times New Roman" w:cs="Times New Roman"/>
          <w:sz w:val="28"/>
          <w:szCs w:val="28"/>
        </w:rPr>
        <w:t>песни,</w:t>
      </w:r>
      <w:r>
        <w:rPr>
          <w:rFonts w:ascii="Times New Roman" w:hAnsi="Times New Roman" w:cs="Times New Roman"/>
          <w:sz w:val="28"/>
          <w:szCs w:val="28"/>
        </w:rPr>
        <w:t xml:space="preserve"> как в ансамбле, так и сольно.</w:t>
      </w:r>
    </w:p>
    <w:p w:rsidR="00C11D11" w:rsidRDefault="00C11D11" w:rsidP="0032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репертуаре ансамбля – песни детского и юношеского эстрадного репертуара.</w:t>
      </w:r>
    </w:p>
    <w:p w:rsidR="00C11D11" w:rsidRDefault="005A75F7" w:rsidP="0032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Вокальный ансамбль «Солнечный город</w:t>
      </w:r>
      <w:r w:rsidR="00C11D11">
        <w:rPr>
          <w:rFonts w:ascii="Times New Roman" w:hAnsi="Times New Roman" w:cs="Times New Roman"/>
          <w:sz w:val="28"/>
          <w:szCs w:val="28"/>
        </w:rPr>
        <w:t>» постоянный участник праздничных мероприятий районного и городского уровня. Увлеченность участников ансамбля позволяет воплотить на сцене самые яркие образы. Творческий коллектив продолжает развиваться, стремиться к новым высотам и достижениям!</w:t>
      </w:r>
    </w:p>
    <w:p w:rsidR="00C11D11" w:rsidRPr="003F52A6" w:rsidRDefault="00C11D11" w:rsidP="00325FB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F52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Мы ждем Вас у себя на занятиях!!!</w:t>
      </w:r>
    </w:p>
    <w:p w:rsidR="00C11D11" w:rsidRPr="00C11D11" w:rsidRDefault="00C11D11" w:rsidP="00325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4B3" w:rsidRDefault="001644B3"/>
    <w:sectPr w:rsidR="001644B3" w:rsidSect="0039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5FBF"/>
    <w:rsid w:val="00023F0F"/>
    <w:rsid w:val="000560F9"/>
    <w:rsid w:val="001644B3"/>
    <w:rsid w:val="00325FBF"/>
    <w:rsid w:val="0039546C"/>
    <w:rsid w:val="003F52A6"/>
    <w:rsid w:val="005A75F7"/>
    <w:rsid w:val="006A209A"/>
    <w:rsid w:val="00707160"/>
    <w:rsid w:val="007B497E"/>
    <w:rsid w:val="008F7321"/>
    <w:rsid w:val="00B7424B"/>
    <w:rsid w:val="00BC7C3C"/>
    <w:rsid w:val="00C11D11"/>
    <w:rsid w:val="00C64605"/>
    <w:rsid w:val="00E27D0D"/>
    <w:rsid w:val="00E34562"/>
    <w:rsid w:val="00EC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4</cp:revision>
  <cp:lastPrinted>2017-02-27T08:02:00Z</cp:lastPrinted>
  <dcterms:created xsi:type="dcterms:W3CDTF">2017-02-27T09:05:00Z</dcterms:created>
  <dcterms:modified xsi:type="dcterms:W3CDTF">2017-03-21T15:22:00Z</dcterms:modified>
</cp:coreProperties>
</file>